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МУНИЦИПАЛЬНОЕ КАЗЁННОЕ ОБРАЗОВАТЕЛЬНОЕ УЧРЕЖДЕНИЕ</w:t>
      </w:r>
    </w:p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МАРКОВСКАЯ ОСНОВНАЯ ОБЩЕОБРАЗОВАТЕЛЬНАЯ ШКОЛА</w:t>
      </w:r>
    </w:p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</w:t>
      </w:r>
    </w:p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273542" w:rsidRPr="00273542" w:rsidTr="00273542">
        <w:tc>
          <w:tcPr>
            <w:tcW w:w="1606" w:type="pct"/>
            <w:hideMark/>
          </w:tcPr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Принято: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педсовета № 1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 «31» 08. 2022</w:t>
            </w: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608" w:type="pct"/>
            <w:hideMark/>
          </w:tcPr>
          <w:p w:rsidR="00273542" w:rsidRPr="00273542" w:rsidRDefault="00932666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487592448" behindDoc="0" locked="0" layoutInCell="1" allowOverlap="1" wp14:anchorId="7B2C0A5E" wp14:editId="6396C4F0">
                  <wp:simplePos x="0" y="0"/>
                  <wp:positionH relativeFrom="column">
                    <wp:posOffset>1316410</wp:posOffset>
                  </wp:positionH>
                  <wp:positionV relativeFrom="paragraph">
                    <wp:posOffset>15902</wp:posOffset>
                  </wp:positionV>
                  <wp:extent cx="1343660" cy="1092835"/>
                  <wp:effectExtent l="0" t="0" r="889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542"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Согласовано: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На заседании Управляющего совета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Управляющего совета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_________</w:t>
            </w:r>
            <w:r w:rsidRPr="002735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Н.А. Косованова</w:t>
            </w:r>
          </w:p>
        </w:tc>
        <w:tc>
          <w:tcPr>
            <w:tcW w:w="1786" w:type="pct"/>
            <w:hideMark/>
          </w:tcPr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Утверждена: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Приказ № 54</w:t>
            </w: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ОД от 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«31» 08. 2022 </w:t>
            </w:r>
            <w:r w:rsidRPr="00273542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  <w:p w:rsidR="00273542" w:rsidRPr="00273542" w:rsidRDefault="00273542">
            <w:pPr>
              <w:widowControl/>
              <w:autoSpaceDE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35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273542" w:rsidRPr="00273542" w:rsidRDefault="00273542" w:rsidP="00273542">
      <w:pPr>
        <w:widowControl/>
        <w:autoSpaceDE/>
        <w:spacing w:after="200"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3542" w:rsidRPr="00273542" w:rsidRDefault="00273542" w:rsidP="00273542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  <w:u w:val="single"/>
        </w:rPr>
        <w:t>Английский язык   2- 4 классы</w:t>
      </w: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  <w:u w:val="single"/>
        </w:rPr>
        <w:t>Уровень обучения  начальный</w:t>
      </w: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 xml:space="preserve">Срок реализации  </w:t>
      </w:r>
      <w:r w:rsidRPr="00273542">
        <w:rPr>
          <w:rFonts w:ascii="Times New Roman" w:hAnsi="Times New Roman" w:cs="Times New Roman"/>
          <w:b/>
          <w:sz w:val="16"/>
          <w:szCs w:val="16"/>
          <w:u w:val="single"/>
        </w:rPr>
        <w:t>3 года</w:t>
      </w: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 xml:space="preserve">Срок действия программы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2022-2027</w:t>
      </w:r>
      <w:r w:rsidRPr="00273542">
        <w:rPr>
          <w:rFonts w:ascii="Times New Roman" w:hAnsi="Times New Roman" w:cs="Times New Roman"/>
          <w:b/>
          <w:sz w:val="16"/>
          <w:szCs w:val="16"/>
          <w:u w:val="single"/>
        </w:rPr>
        <w:t>гг.</w:t>
      </w:r>
      <w:bookmarkStart w:id="0" w:name="_GoBack"/>
      <w:bookmarkEnd w:id="0"/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3542" w:rsidRPr="00273542" w:rsidRDefault="00273542" w:rsidP="00273542">
      <w:pPr>
        <w:widowControl/>
        <w:autoSpaceDE/>
        <w:spacing w:after="160" w:line="252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3542" w:rsidRPr="00273542" w:rsidRDefault="00273542" w:rsidP="00273542">
      <w:pPr>
        <w:widowControl/>
        <w:autoSpaceDE/>
        <w:spacing w:after="160" w:line="25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354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Составила:  Лучкова В.А.</w:t>
      </w:r>
    </w:p>
    <w:p w:rsidR="00273542" w:rsidRPr="00273542" w:rsidRDefault="00273542" w:rsidP="00273542">
      <w:pPr>
        <w:widowControl/>
        <w:autoSpaceDE/>
        <w:spacing w:after="160" w:line="252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spacing w:after="160" w:line="252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542" w:rsidRPr="00273542" w:rsidRDefault="00273542" w:rsidP="00273542">
      <w:pPr>
        <w:widowControl/>
        <w:autoSpaceDE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3542">
        <w:rPr>
          <w:rFonts w:ascii="Times New Roman" w:hAnsi="Times New Roman" w:cs="Times New Roman"/>
          <w:b/>
          <w:sz w:val="16"/>
          <w:szCs w:val="16"/>
        </w:rPr>
        <w:t xml:space="preserve">Марково, </w:t>
      </w:r>
      <w:r>
        <w:rPr>
          <w:rFonts w:ascii="Times New Roman" w:hAnsi="Times New Roman" w:cs="Times New Roman"/>
          <w:b/>
          <w:sz w:val="16"/>
          <w:szCs w:val="16"/>
        </w:rPr>
        <w:t>2022</w:t>
      </w:r>
      <w:r w:rsidRPr="00273542">
        <w:rPr>
          <w:rFonts w:ascii="Times New Roman" w:hAnsi="Times New Roman" w:cs="Times New Roman"/>
          <w:b/>
          <w:sz w:val="16"/>
          <w:szCs w:val="16"/>
        </w:rPr>
        <w:t xml:space="preserve"> г</w:t>
      </w:r>
    </w:p>
    <w:p w:rsidR="00B45AF2" w:rsidRPr="00273542" w:rsidRDefault="00B45AF2">
      <w:pPr>
        <w:pStyle w:val="a3"/>
        <w:ind w:left="1319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B45AF2" w:rsidRPr="00273542" w:rsidRDefault="00B45AF2">
      <w:pPr>
        <w:pStyle w:val="a3"/>
        <w:ind w:left="0" w:right="0" w:firstLine="0"/>
        <w:jc w:val="left"/>
        <w:rPr>
          <w:rFonts w:ascii="Times New Roman"/>
          <w:sz w:val="16"/>
          <w:szCs w:val="16"/>
        </w:rPr>
      </w:pPr>
    </w:p>
    <w:p w:rsidR="00B45AF2" w:rsidRPr="00273542" w:rsidRDefault="00B45AF2">
      <w:pPr>
        <w:pStyle w:val="a3"/>
        <w:ind w:left="0" w:right="0" w:firstLine="0"/>
        <w:jc w:val="left"/>
        <w:rPr>
          <w:rFonts w:ascii="Times New Roman"/>
          <w:sz w:val="16"/>
          <w:szCs w:val="16"/>
        </w:rPr>
      </w:pPr>
    </w:p>
    <w:p w:rsidR="00B45AF2" w:rsidRDefault="00B45AF2">
      <w:pPr>
        <w:pStyle w:val="a3"/>
        <w:ind w:left="0" w:right="0" w:firstLine="0"/>
        <w:jc w:val="left"/>
        <w:rPr>
          <w:rFonts w:ascii="Times New Roman"/>
        </w:rPr>
      </w:pPr>
    </w:p>
    <w:p w:rsidR="00B45AF2" w:rsidRDefault="00B45AF2">
      <w:pPr>
        <w:pStyle w:val="a3"/>
        <w:spacing w:before="1"/>
        <w:ind w:left="0" w:right="0" w:firstLine="0"/>
        <w:jc w:val="left"/>
        <w:rPr>
          <w:rFonts w:ascii="Times New Roman"/>
          <w:sz w:val="18"/>
        </w:rPr>
      </w:pPr>
    </w:p>
    <w:p w:rsidR="00B45AF2" w:rsidRDefault="00DA0754">
      <w:pPr>
        <w:pStyle w:val="1"/>
        <w:spacing w:before="70"/>
      </w:pPr>
      <w:r>
        <w:pict>
          <v:line id="_x0000_s1089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6D5E00">
        <w:rPr>
          <w:color w:val="231F20"/>
          <w:spacing w:val="-2"/>
          <w:w w:val="90"/>
        </w:rPr>
        <w:t>СОДЕРЖАНИЕ</w:t>
      </w:r>
    </w:p>
    <w:sdt>
      <w:sdtPr>
        <w:id w:val="-192153807"/>
        <w:docPartObj>
          <w:docPartGallery w:val="Table of Contents"/>
          <w:docPartUnique/>
        </w:docPartObj>
      </w:sdtPr>
      <w:sdtEndPr/>
      <w:sdtContent>
        <w:p w:rsidR="00B45AF2" w:rsidRDefault="00DA0754">
          <w:pPr>
            <w:pStyle w:val="10"/>
            <w:tabs>
              <w:tab w:val="right" w:leader="dot" w:pos="6466"/>
            </w:tabs>
            <w:spacing w:before="355"/>
          </w:pPr>
          <w:hyperlink w:anchor="_TOC_250015" w:history="1">
            <w:r w:rsidR="006D5E00">
              <w:rPr>
                <w:color w:val="231F20"/>
              </w:rPr>
              <w:t>Пояснительная</w:t>
            </w:r>
            <w:r w:rsidR="006D5E00">
              <w:rPr>
                <w:color w:val="231F20"/>
                <w:spacing w:val="-16"/>
              </w:rPr>
              <w:t xml:space="preserve"> </w:t>
            </w:r>
            <w:r w:rsidR="006D5E00">
              <w:rPr>
                <w:color w:val="231F20"/>
                <w:spacing w:val="-2"/>
              </w:rPr>
              <w:t>записка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10"/>
              </w:rPr>
              <w:t>4</w:t>
            </w:r>
          </w:hyperlink>
        </w:p>
        <w:p w:rsidR="00B45AF2" w:rsidRDefault="00DA0754">
          <w:pPr>
            <w:pStyle w:val="10"/>
          </w:pPr>
          <w:hyperlink w:anchor="_TOC_250014" w:history="1">
            <w:r w:rsidR="006D5E00">
              <w:rPr>
                <w:color w:val="231F20"/>
                <w:w w:val="95"/>
              </w:rPr>
              <w:t>Содержание</w:t>
            </w:r>
            <w:r w:rsidR="006D5E00">
              <w:rPr>
                <w:color w:val="231F20"/>
                <w:spacing w:val="2"/>
              </w:rPr>
              <w:t xml:space="preserve"> </w:t>
            </w:r>
            <w:r w:rsidR="006D5E00">
              <w:rPr>
                <w:color w:val="231F20"/>
                <w:w w:val="95"/>
              </w:rPr>
              <w:t>учебного</w:t>
            </w:r>
            <w:r w:rsidR="006D5E00">
              <w:rPr>
                <w:color w:val="231F20"/>
                <w:spacing w:val="2"/>
              </w:rPr>
              <w:t xml:space="preserve"> </w:t>
            </w:r>
            <w:r w:rsidR="006D5E00">
              <w:rPr>
                <w:color w:val="231F20"/>
                <w:spacing w:val="-2"/>
                <w:w w:val="95"/>
              </w:rPr>
              <w:t>предмета</w:t>
            </w:r>
          </w:hyperlink>
        </w:p>
        <w:p w:rsidR="00B45AF2" w:rsidRDefault="00DA0754">
          <w:pPr>
            <w:pStyle w:val="10"/>
            <w:tabs>
              <w:tab w:val="right" w:leader="dot" w:pos="6466"/>
            </w:tabs>
            <w:spacing w:before="5"/>
          </w:pPr>
          <w:hyperlink w:anchor="_TOC_250013" w:history="1">
            <w:r w:rsidR="006D5E00">
              <w:rPr>
                <w:color w:val="231F20"/>
              </w:rPr>
              <w:t>«Иностранный</w:t>
            </w:r>
            <w:r w:rsidR="006D5E00">
              <w:rPr>
                <w:color w:val="231F20"/>
                <w:spacing w:val="-3"/>
              </w:rPr>
              <w:t xml:space="preserve"> </w:t>
            </w:r>
            <w:r w:rsidR="006D5E00">
              <w:rPr>
                <w:color w:val="231F20"/>
              </w:rPr>
              <w:t>(английский)</w:t>
            </w:r>
            <w:r w:rsidR="006D5E00">
              <w:rPr>
                <w:color w:val="231F20"/>
                <w:spacing w:val="-3"/>
              </w:rPr>
              <w:t xml:space="preserve"> </w:t>
            </w:r>
            <w:r w:rsidR="006D5E00">
              <w:rPr>
                <w:color w:val="231F20"/>
                <w:spacing w:val="-2"/>
              </w:rPr>
              <w:t>язык»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10"/>
              </w:rPr>
              <w:t>7</w:t>
            </w:r>
          </w:hyperlink>
        </w:p>
        <w:p w:rsidR="00B45AF2" w:rsidRDefault="00DA0754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10"/>
              </w:rPr>
              <w:t>7</w:t>
            </w:r>
          </w:hyperlink>
        </w:p>
        <w:p w:rsidR="00B45AF2" w:rsidRDefault="00DA0754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  <w:spacing w:before="6"/>
          </w:pPr>
          <w:hyperlink w:anchor="_TOC_250011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11</w:t>
            </w:r>
          </w:hyperlink>
        </w:p>
        <w:p w:rsidR="00B45AF2" w:rsidRDefault="00DA0754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16</w:t>
            </w:r>
          </w:hyperlink>
        </w:p>
        <w:p w:rsidR="00B45AF2" w:rsidRDefault="006D5E00">
          <w:pPr>
            <w:pStyle w:val="10"/>
          </w:pPr>
          <w:r>
            <w:rPr>
              <w:color w:val="231F20"/>
              <w:w w:val="95"/>
            </w:rPr>
            <w:t>Планируемые</w:t>
          </w:r>
          <w:r>
            <w:rPr>
              <w:color w:val="231F20"/>
              <w:spacing w:val="38"/>
            </w:rPr>
            <w:t xml:space="preserve"> </w:t>
          </w:r>
          <w:r>
            <w:rPr>
              <w:color w:val="231F20"/>
              <w:w w:val="95"/>
            </w:rPr>
            <w:t>результаты</w:t>
          </w:r>
          <w:r>
            <w:rPr>
              <w:color w:val="231F20"/>
              <w:spacing w:val="38"/>
            </w:rPr>
            <w:t xml:space="preserve"> </w:t>
          </w:r>
          <w:r>
            <w:rPr>
              <w:color w:val="231F20"/>
              <w:spacing w:val="-2"/>
              <w:w w:val="95"/>
            </w:rPr>
            <w:t>освоения</w:t>
          </w:r>
        </w:p>
        <w:p w:rsidR="00B45AF2" w:rsidRDefault="006D5E00">
          <w:pPr>
            <w:pStyle w:val="10"/>
            <w:spacing w:before="6"/>
          </w:pPr>
          <w:r>
            <w:rPr>
              <w:color w:val="231F20"/>
              <w:w w:val="95"/>
            </w:rPr>
            <w:t>учебного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  <w:w w:val="95"/>
            </w:rPr>
            <w:t>предмета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  <w:w w:val="95"/>
            </w:rPr>
            <w:t>«Иностранный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  <w:w w:val="95"/>
            </w:rPr>
            <w:t>(английский)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  <w:spacing w:val="-2"/>
              <w:w w:val="95"/>
            </w:rPr>
            <w:t>язык»</w:t>
          </w:r>
        </w:p>
        <w:p w:rsidR="00B45AF2" w:rsidRDefault="00DA0754">
          <w:pPr>
            <w:pStyle w:val="10"/>
            <w:tabs>
              <w:tab w:val="right" w:leader="dot" w:pos="6466"/>
            </w:tabs>
            <w:spacing w:before="5"/>
          </w:pPr>
          <w:hyperlink w:anchor="_TOC_250009" w:history="1">
            <w:r w:rsidR="006D5E00">
              <w:rPr>
                <w:color w:val="231F20"/>
                <w:w w:val="95"/>
              </w:rPr>
              <w:t>на</w:t>
            </w:r>
            <w:r w:rsidR="006D5E00">
              <w:rPr>
                <w:color w:val="231F20"/>
                <w:spacing w:val="4"/>
              </w:rPr>
              <w:t xml:space="preserve"> </w:t>
            </w:r>
            <w:r w:rsidR="006D5E00">
              <w:rPr>
                <w:color w:val="231F20"/>
                <w:w w:val="95"/>
              </w:rPr>
              <w:t>уровне</w:t>
            </w:r>
            <w:r w:rsidR="006D5E00">
              <w:rPr>
                <w:color w:val="231F20"/>
                <w:spacing w:val="5"/>
              </w:rPr>
              <w:t xml:space="preserve"> </w:t>
            </w:r>
            <w:r w:rsidR="006D5E00">
              <w:rPr>
                <w:color w:val="231F20"/>
                <w:w w:val="95"/>
              </w:rPr>
              <w:t>начального</w:t>
            </w:r>
            <w:r w:rsidR="006D5E00">
              <w:rPr>
                <w:color w:val="231F20"/>
                <w:spacing w:val="5"/>
              </w:rPr>
              <w:t xml:space="preserve"> </w:t>
            </w:r>
            <w:r w:rsidR="006D5E00">
              <w:rPr>
                <w:color w:val="231F20"/>
                <w:w w:val="95"/>
              </w:rPr>
              <w:t>общего</w:t>
            </w:r>
            <w:r w:rsidR="006D5E00">
              <w:rPr>
                <w:color w:val="231F20"/>
                <w:spacing w:val="5"/>
              </w:rPr>
              <w:t xml:space="preserve"> </w:t>
            </w:r>
            <w:r w:rsidR="006D5E00">
              <w:rPr>
                <w:color w:val="231F20"/>
                <w:spacing w:val="-2"/>
                <w:w w:val="95"/>
              </w:rPr>
              <w:t>образования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21</w:t>
            </w:r>
          </w:hyperlink>
        </w:p>
        <w:p w:rsidR="00B45AF2" w:rsidRDefault="00DA0754">
          <w:pPr>
            <w:pStyle w:val="20"/>
            <w:tabs>
              <w:tab w:val="right" w:leader="dot" w:pos="6466"/>
            </w:tabs>
          </w:pPr>
          <w:hyperlink w:anchor="_TOC_250008" w:history="1">
            <w:r w:rsidR="006D5E00">
              <w:rPr>
                <w:color w:val="231F20"/>
                <w:w w:val="95"/>
              </w:rPr>
              <w:t>Личностные</w:t>
            </w:r>
            <w:r w:rsidR="006D5E00">
              <w:rPr>
                <w:color w:val="231F20"/>
                <w:spacing w:val="36"/>
              </w:rPr>
              <w:t xml:space="preserve"> </w:t>
            </w:r>
            <w:r w:rsidR="006D5E00">
              <w:rPr>
                <w:color w:val="231F20"/>
                <w:spacing w:val="-2"/>
              </w:rPr>
              <w:t>результаты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21</w:t>
            </w:r>
          </w:hyperlink>
        </w:p>
        <w:p w:rsidR="00B45AF2" w:rsidRDefault="00DA0754">
          <w:pPr>
            <w:pStyle w:val="20"/>
            <w:tabs>
              <w:tab w:val="right" w:leader="dot" w:pos="6466"/>
            </w:tabs>
          </w:pPr>
          <w:hyperlink w:anchor="_TOC_250007" w:history="1">
            <w:r w:rsidR="006D5E00">
              <w:rPr>
                <w:color w:val="231F20"/>
                <w:w w:val="95"/>
              </w:rPr>
              <w:t>Метапредметные</w:t>
            </w:r>
            <w:r w:rsidR="006D5E00">
              <w:rPr>
                <w:color w:val="231F20"/>
                <w:spacing w:val="5"/>
              </w:rPr>
              <w:t xml:space="preserve"> </w:t>
            </w:r>
            <w:r w:rsidR="006D5E00">
              <w:rPr>
                <w:color w:val="231F20"/>
                <w:spacing w:val="-2"/>
                <w:w w:val="95"/>
              </w:rPr>
              <w:t>результаты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23</w:t>
            </w:r>
          </w:hyperlink>
        </w:p>
        <w:p w:rsidR="00B45AF2" w:rsidRDefault="00DA0754">
          <w:pPr>
            <w:pStyle w:val="20"/>
            <w:tabs>
              <w:tab w:val="right" w:leader="dot" w:pos="6466"/>
            </w:tabs>
          </w:pPr>
          <w:hyperlink w:anchor="_TOC_250006" w:history="1">
            <w:r w:rsidR="006D5E00">
              <w:rPr>
                <w:color w:val="231F20"/>
                <w:w w:val="95"/>
              </w:rPr>
              <w:t>Предметные</w:t>
            </w:r>
            <w:r w:rsidR="006D5E00">
              <w:rPr>
                <w:color w:val="231F20"/>
                <w:spacing w:val="15"/>
              </w:rPr>
              <w:t xml:space="preserve"> </w:t>
            </w:r>
            <w:r w:rsidR="006D5E00">
              <w:rPr>
                <w:color w:val="231F20"/>
                <w:spacing w:val="-2"/>
                <w:w w:val="95"/>
              </w:rPr>
              <w:t>результаты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25</w:t>
            </w:r>
          </w:hyperlink>
        </w:p>
        <w:p w:rsidR="00B45AF2" w:rsidRDefault="00DA0754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  <w:spacing w:before="6"/>
          </w:pPr>
          <w:hyperlink w:anchor="_TOC_250005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25</w:t>
            </w:r>
          </w:hyperlink>
        </w:p>
        <w:p w:rsidR="00B45AF2" w:rsidRDefault="00DA0754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29</w:t>
            </w:r>
          </w:hyperlink>
        </w:p>
        <w:p w:rsidR="00B45AF2" w:rsidRDefault="00DA0754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6D5E00">
              <w:rPr>
                <w:color w:val="231F20"/>
                <w:spacing w:val="-2"/>
              </w:rPr>
              <w:t>класс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32</w:t>
            </w:r>
          </w:hyperlink>
        </w:p>
        <w:p w:rsidR="00B45AF2" w:rsidRDefault="00DA0754">
          <w:pPr>
            <w:pStyle w:val="10"/>
            <w:tabs>
              <w:tab w:val="right" w:leader="dot" w:pos="6466"/>
            </w:tabs>
          </w:pPr>
          <w:hyperlink w:anchor="_TOC_250002" w:history="1">
            <w:r w:rsidR="006D5E00">
              <w:rPr>
                <w:color w:val="231F20"/>
                <w:w w:val="95"/>
              </w:rPr>
              <w:t>Тематическое</w:t>
            </w:r>
            <w:r w:rsidR="006D5E00">
              <w:rPr>
                <w:color w:val="231F20"/>
                <w:spacing w:val="15"/>
              </w:rPr>
              <w:t xml:space="preserve"> </w:t>
            </w:r>
            <w:r w:rsidR="006D5E00">
              <w:rPr>
                <w:color w:val="231F20"/>
                <w:spacing w:val="-2"/>
              </w:rPr>
              <w:t>планирование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35</w:t>
            </w:r>
          </w:hyperlink>
        </w:p>
        <w:p w:rsidR="00B45AF2" w:rsidRDefault="006D5E00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  <w:spacing w:before="6"/>
          </w:pPr>
          <w:r>
            <w:rPr>
              <w:color w:val="231F20"/>
            </w:rPr>
            <w:t>класс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(68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2"/>
            </w:rPr>
            <w:t>часов)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35</w:t>
          </w:r>
        </w:p>
        <w:p w:rsidR="00B45AF2" w:rsidRDefault="00DA0754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6D5E00">
              <w:rPr>
                <w:color w:val="231F20"/>
              </w:rPr>
              <w:t>класс</w:t>
            </w:r>
            <w:r w:rsidR="006D5E00">
              <w:rPr>
                <w:color w:val="231F20"/>
                <w:spacing w:val="-16"/>
              </w:rPr>
              <w:t xml:space="preserve"> </w:t>
            </w:r>
            <w:r w:rsidR="006D5E00">
              <w:rPr>
                <w:color w:val="231F20"/>
              </w:rPr>
              <w:t>(68</w:t>
            </w:r>
            <w:r w:rsidR="006D5E00">
              <w:rPr>
                <w:color w:val="231F20"/>
                <w:spacing w:val="-16"/>
              </w:rPr>
              <w:t xml:space="preserve"> </w:t>
            </w:r>
            <w:r w:rsidR="006D5E00">
              <w:rPr>
                <w:color w:val="231F20"/>
                <w:spacing w:val="-2"/>
              </w:rPr>
              <w:t>часов)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45</w:t>
            </w:r>
          </w:hyperlink>
        </w:p>
        <w:p w:rsidR="00B45AF2" w:rsidRDefault="00DA0754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6D5E00">
              <w:rPr>
                <w:color w:val="231F20"/>
              </w:rPr>
              <w:t>класс</w:t>
            </w:r>
            <w:r w:rsidR="006D5E00">
              <w:rPr>
                <w:color w:val="231F20"/>
                <w:spacing w:val="-16"/>
              </w:rPr>
              <w:t xml:space="preserve"> </w:t>
            </w:r>
            <w:r w:rsidR="006D5E00">
              <w:rPr>
                <w:color w:val="231F20"/>
              </w:rPr>
              <w:t>(68</w:t>
            </w:r>
            <w:r w:rsidR="006D5E00">
              <w:rPr>
                <w:color w:val="231F20"/>
                <w:spacing w:val="-16"/>
              </w:rPr>
              <w:t xml:space="preserve"> </w:t>
            </w:r>
            <w:r w:rsidR="006D5E00">
              <w:rPr>
                <w:color w:val="231F20"/>
                <w:spacing w:val="-2"/>
              </w:rPr>
              <w:t>часов)</w:t>
            </w:r>
            <w:r w:rsidR="006D5E00">
              <w:rPr>
                <w:color w:val="231F20"/>
              </w:rPr>
              <w:tab/>
            </w:r>
            <w:r w:rsidR="006D5E00">
              <w:rPr>
                <w:color w:val="231F20"/>
                <w:spacing w:val="-5"/>
              </w:rPr>
              <w:t>54</w:t>
            </w:r>
          </w:hyperlink>
        </w:p>
      </w:sdtContent>
    </w:sdt>
    <w:p w:rsidR="00B45AF2" w:rsidRDefault="00B45AF2">
      <w:pPr>
        <w:sectPr w:rsidR="00B45AF2">
          <w:footerReference w:type="even" r:id="rId9"/>
          <w:footerReference w:type="default" r:id="rId10"/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:rsidR="00B45AF2" w:rsidRDefault="006D5E00">
      <w:pPr>
        <w:pStyle w:val="a3"/>
        <w:spacing w:before="68" w:line="242" w:lineRule="auto"/>
        <w:ind w:left="117" w:firstLine="226"/>
      </w:pPr>
      <w:r>
        <w:rPr>
          <w:color w:val="231F20"/>
        </w:rPr>
        <w:lastRenderedPageBreak/>
        <w:t xml:space="preserve">Примерная рабочая программа по английскому языку на уровне начального общего образования составлена на основе </w:t>
      </w:r>
      <w:r>
        <w:rPr>
          <w:color w:val="231F20"/>
          <w:w w:val="95"/>
        </w:rPr>
        <w:t xml:space="preserve">Требований к результатам освоения основной образовательной </w:t>
      </w:r>
      <w:r>
        <w:rPr>
          <w:color w:val="231F20"/>
        </w:rPr>
        <w:t xml:space="preserve">программы начального общего образования, представленных </w:t>
      </w:r>
      <w:r>
        <w:rPr>
          <w:color w:val="231F20"/>
          <w:w w:val="95"/>
        </w:rPr>
        <w:t xml:space="preserve">в Федеральном государственном образовательном стандарте на- </w:t>
      </w:r>
      <w:r>
        <w:rPr>
          <w:color w:val="231F20"/>
        </w:rPr>
        <w:t>чального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программы воспитания с учётом концепции или историко-культурного стандарта при наличии.</w:t>
      </w: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ind w:left="0" w:right="0" w:firstLine="0"/>
        <w:jc w:val="left"/>
        <w:rPr>
          <w:sz w:val="18"/>
        </w:rPr>
      </w:pPr>
    </w:p>
    <w:p w:rsidR="00B45AF2" w:rsidRDefault="00DA0754">
      <w:pPr>
        <w:pStyle w:val="1"/>
      </w:pPr>
      <w:r>
        <w:pict>
          <v:shape id="docshape9" o:spid="_x0000_s1088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6D5E00">
        <w:rPr>
          <w:color w:val="231F20"/>
          <w:w w:val="80"/>
        </w:rPr>
        <w:t>ПОЯСНИТЕЛЬНАЯ</w:t>
      </w:r>
      <w:r w:rsidR="006D5E00">
        <w:rPr>
          <w:color w:val="231F20"/>
          <w:spacing w:val="14"/>
        </w:rPr>
        <w:t xml:space="preserve"> </w:t>
      </w:r>
      <w:bookmarkEnd w:id="1"/>
      <w:r w:rsidR="006D5E00">
        <w:rPr>
          <w:color w:val="231F20"/>
          <w:spacing w:val="-2"/>
          <w:w w:val="85"/>
        </w:rPr>
        <w:t>ЗАПИСКА</w:t>
      </w:r>
    </w:p>
    <w:p w:rsidR="00B45AF2" w:rsidRDefault="006D5E00">
      <w:pPr>
        <w:pStyle w:val="a3"/>
        <w:spacing w:before="138" w:line="242" w:lineRule="auto"/>
        <w:ind w:left="117" w:firstLine="226"/>
      </w:pPr>
      <w:r>
        <w:rPr>
          <w:color w:val="231F20"/>
        </w:rPr>
        <w:t xml:space="preserve">Рабочая программа по иностранному языку на уровне на- </w:t>
      </w:r>
      <w:r>
        <w:rPr>
          <w:color w:val="231F20"/>
          <w:w w:val="95"/>
        </w:rPr>
        <w:t xml:space="preserve">чального общего образования составлена на основе Федерально- го государственного образовательного стандарта начального об- </w:t>
      </w:r>
      <w:r>
        <w:rPr>
          <w:color w:val="231F20"/>
        </w:rPr>
        <w:t>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граммы начального общего образования и Универсального </w:t>
      </w:r>
      <w:r>
        <w:rPr>
          <w:color w:val="231F20"/>
          <w:w w:val="95"/>
        </w:rPr>
        <w:t xml:space="preserve">кодификатора распределённых по классам проверяемых требо- </w:t>
      </w:r>
      <w:r>
        <w:rPr>
          <w:color w:val="231F20"/>
        </w:rPr>
        <w:t>ваний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про- граммы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содержа- ния по английскому языку (одобрено решением ФУМО).</w:t>
      </w:r>
    </w:p>
    <w:p w:rsidR="00B45AF2" w:rsidRDefault="006D5E00">
      <w:pPr>
        <w:pStyle w:val="a3"/>
        <w:spacing w:before="12" w:line="247" w:lineRule="auto"/>
        <w:ind w:left="117" w:firstLine="226"/>
      </w:pPr>
      <w:r>
        <w:rPr>
          <w:color w:val="231F20"/>
          <w:spacing w:val="-2"/>
        </w:rPr>
        <w:t>Рабочая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программа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раскрывает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цели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образования,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развития </w:t>
      </w:r>
      <w:r>
        <w:rPr>
          <w:color w:val="231F20"/>
        </w:rPr>
        <w:t>и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2"/>
        </w:rPr>
        <w:t>предмета</w:t>
      </w:r>
    </w:p>
    <w:p w:rsidR="00B45AF2" w:rsidRDefault="006D5E00">
      <w:pPr>
        <w:pStyle w:val="a3"/>
        <w:spacing w:before="1" w:line="247" w:lineRule="auto"/>
        <w:ind w:left="117" w:firstLine="0"/>
      </w:pPr>
      <w:r>
        <w:rPr>
          <w:color w:val="231F20"/>
        </w:rPr>
        <w:t xml:space="preserve">«Иностранный язык» на начальной ступени обязательного об- щего образования, определяет обязательную (инвариантную) </w:t>
      </w:r>
      <w:r>
        <w:rPr>
          <w:color w:val="231F20"/>
          <w:w w:val="95"/>
        </w:rPr>
        <w:t xml:space="preserve">часть содержания учебного курса по изучаемому иностранному языку, за пределами которой остаётся возможность выбора учи- </w:t>
      </w:r>
      <w:r>
        <w:rPr>
          <w:color w:val="231F20"/>
          <w:spacing w:val="-2"/>
        </w:rPr>
        <w:t>телем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составляющей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содержания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 предмету.</w:t>
      </w:r>
    </w:p>
    <w:p w:rsidR="00B45AF2" w:rsidRDefault="006D5E00">
      <w:pPr>
        <w:pStyle w:val="3"/>
        <w:spacing w:before="195" w:line="255" w:lineRule="exact"/>
      </w:pPr>
      <w:r>
        <w:rPr>
          <w:color w:val="231F20"/>
          <w:w w:val="80"/>
        </w:rPr>
        <w:t>Общая</w:t>
      </w:r>
      <w:r>
        <w:rPr>
          <w:color w:val="231F20"/>
          <w:spacing w:val="18"/>
        </w:rPr>
        <w:t xml:space="preserve"> </w:t>
      </w:r>
      <w:r>
        <w:rPr>
          <w:color w:val="231F20"/>
          <w:w w:val="80"/>
        </w:rPr>
        <w:t>характеристика</w:t>
      </w:r>
      <w:r>
        <w:rPr>
          <w:color w:val="231F20"/>
          <w:spacing w:val="19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B45AF2" w:rsidRDefault="006D5E00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spacing w:val="-4"/>
          <w:w w:val="85"/>
        </w:rPr>
        <w:t>язык»</w:t>
      </w:r>
    </w:p>
    <w:p w:rsidR="00B45AF2" w:rsidRDefault="006D5E00">
      <w:pPr>
        <w:pStyle w:val="a3"/>
        <w:spacing w:before="67" w:line="247" w:lineRule="auto"/>
        <w:ind w:left="117" w:firstLine="226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закладывается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последую- </w:t>
      </w:r>
      <w:r>
        <w:rPr>
          <w:color w:val="231F20"/>
          <w:spacing w:val="-2"/>
        </w:rPr>
        <w:t>щего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иноязычного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школьников,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формируются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ос- </w:t>
      </w:r>
      <w:r>
        <w:rPr>
          <w:color w:val="231F20"/>
          <w:w w:val="95"/>
        </w:rPr>
        <w:t xml:space="preserve">новы функциональной грамотности, что придаёт особую ответ- </w:t>
      </w:r>
      <w:r>
        <w:rPr>
          <w:color w:val="231F20"/>
        </w:rPr>
        <w:t>ственность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этапу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образования.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ино- </w:t>
      </w:r>
      <w:r>
        <w:rPr>
          <w:color w:val="231F20"/>
          <w:spacing w:val="-2"/>
        </w:rPr>
        <w:t>странного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общеобразовательных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организациях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России </w:t>
      </w:r>
      <w:r>
        <w:rPr>
          <w:color w:val="231F20"/>
          <w:w w:val="95"/>
        </w:rPr>
        <w:t xml:space="preserve">начинается со 2 класса. Учащиеся данного возраста характери- </w:t>
      </w:r>
      <w:r>
        <w:rPr>
          <w:color w:val="231F20"/>
        </w:rPr>
        <w:t>зуются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большой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восприимчивостью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овладению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языками,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 позволяет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овладевать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них языке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меньшими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затратами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усилий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сравнению с учащимися других возрастных групп.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2" w:lineRule="auto"/>
        <w:ind w:left="117" w:firstLine="226"/>
      </w:pPr>
      <w:r>
        <w:rPr>
          <w:color w:val="231F20"/>
        </w:rPr>
        <w:lastRenderedPageBreak/>
        <w:t>Построение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нелинейный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характер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осно- вано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концентрическом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принципе.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классе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даются 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требования.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процессе обучения освоенные на определённом этапе грамматические формы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конструкции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повторяются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закрепляются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новом </w:t>
      </w:r>
      <w:r>
        <w:rPr>
          <w:color w:val="231F20"/>
          <w:w w:val="95"/>
        </w:rPr>
        <w:t xml:space="preserve">лексическом материале и расширяющемся тематическом содер- </w:t>
      </w:r>
      <w:r>
        <w:rPr>
          <w:color w:val="231F20"/>
        </w:rPr>
        <w:t>жании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речи.</w:t>
      </w:r>
    </w:p>
    <w:p w:rsidR="00B45AF2" w:rsidRDefault="006D5E00">
      <w:pPr>
        <w:pStyle w:val="3"/>
        <w:spacing w:before="158" w:line="255" w:lineRule="exact"/>
      </w:pPr>
      <w:r>
        <w:rPr>
          <w:color w:val="231F20"/>
          <w:w w:val="80"/>
        </w:rPr>
        <w:t>Цели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изучения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B45AF2" w:rsidRDefault="006D5E00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spacing w:val="-4"/>
          <w:w w:val="85"/>
        </w:rPr>
        <w:t>язык»</w:t>
      </w: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  <w:w w:val="95"/>
        </w:rPr>
        <w:t xml:space="preserve">Цели обучения иностранному языку в начальной школе мож- но условно разделить на образовательные, развивающие, воспи- </w:t>
      </w:r>
      <w:r>
        <w:rPr>
          <w:color w:val="231F20"/>
          <w:spacing w:val="-2"/>
        </w:rPr>
        <w:t>тывающие.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Образовательные цели учебного предмета «Иностранный (английский) язык» в начальной школе включают: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формирование элементарной иноязычной коммуникативной компетенции, т. е. способности и готовности общаться с носи- </w:t>
      </w:r>
      <w:r>
        <w:rPr>
          <w:color w:val="231F20"/>
          <w:sz w:val="20"/>
        </w:rPr>
        <w:t>телями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изучаемого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иностранного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(говорение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аудирование)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письменной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(чтение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письмо)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форме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учё- </w:t>
      </w:r>
      <w:r>
        <w:rPr>
          <w:color w:val="231F20"/>
          <w:sz w:val="20"/>
        </w:rPr>
        <w:t xml:space="preserve">том возрастных возможностей и потребностей младшего </w:t>
      </w:r>
      <w:r>
        <w:rPr>
          <w:color w:val="231F20"/>
          <w:spacing w:val="-2"/>
          <w:sz w:val="20"/>
        </w:rPr>
        <w:t>школьника;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sz w:val="20"/>
        </w:rPr>
        <w:t>расширение лингвистического кругозора обучающихся за счёт овладения новыми языковыми средствами (фонетиче- скими,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орфографическими,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лексическими,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грамматически- ми)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отобранными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темами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общения;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освоение знаний о языковых явлениях изучаемого иностран- </w:t>
      </w:r>
      <w:r>
        <w:rPr>
          <w:color w:val="231F20"/>
          <w:sz w:val="20"/>
        </w:rPr>
        <w:t>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языка,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способах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выражения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мысли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родном и иностранном языках;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использование для решения учебных задач интеллектуаль- ных операций (сравнение, анализ, обобщение и др.);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>формирование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умений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работать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информацией,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представлен- </w:t>
      </w:r>
      <w:r>
        <w:rPr>
          <w:color w:val="231F20"/>
          <w:sz w:val="20"/>
        </w:rPr>
        <w:t>ной в текстах разного типа (описание, повествование, рас- суждение), пользоваться при необходимости словарями по иностранному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языку.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Развивающие цели учебного предмета «Иностранный (ан- глийский) язык» в начальной школе включают: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осознание младшими школьниками роли языков как сред- ства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межличностного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межкультурного</w:t>
      </w:r>
      <w:r>
        <w:rPr>
          <w:color w:val="231F20"/>
          <w:spacing w:val="68"/>
          <w:sz w:val="20"/>
        </w:rPr>
        <w:t xml:space="preserve"> </w:t>
      </w:r>
      <w:r>
        <w:rPr>
          <w:color w:val="231F20"/>
          <w:sz w:val="20"/>
        </w:rPr>
        <w:t>взаимодействия 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поликультурного,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многоязычного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мира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инстру- мента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познания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мира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культуры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народов;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коммуникативной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культуры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обучающихся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их общего речевого развития;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8" w:line="247" w:lineRule="auto"/>
        <w:rPr>
          <w:sz w:val="20"/>
        </w:rPr>
      </w:pPr>
      <w:r>
        <w:rPr>
          <w:color w:val="231F20"/>
          <w:w w:val="95"/>
          <w:sz w:val="20"/>
        </w:rPr>
        <w:lastRenderedPageBreak/>
        <w:t xml:space="preserve">развитие компенсаторной способности адаптироваться к си- </w:t>
      </w:r>
      <w:r>
        <w:rPr>
          <w:color w:val="231F20"/>
          <w:sz w:val="20"/>
        </w:rPr>
        <w:t>туациям общения при получении и передаче информации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 условиях дефицита языковых средств;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формирование регулятивных действий: планирование после- </w:t>
      </w:r>
      <w:r>
        <w:rPr>
          <w:color w:val="231F20"/>
          <w:sz w:val="20"/>
        </w:rPr>
        <w:t>довательных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«шагов»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решения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учебной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задачи;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контроль </w:t>
      </w:r>
      <w:r>
        <w:rPr>
          <w:color w:val="231F20"/>
          <w:w w:val="95"/>
          <w:sz w:val="20"/>
        </w:rPr>
        <w:t xml:space="preserve">процесса и результата своей деятельности; установление при- </w:t>
      </w:r>
      <w:r>
        <w:rPr>
          <w:color w:val="231F20"/>
          <w:sz w:val="20"/>
        </w:rPr>
        <w:t xml:space="preserve">чины возникшей трудности и/или ошибки, корректировка </w:t>
      </w:r>
      <w:r>
        <w:rPr>
          <w:color w:val="231F20"/>
          <w:spacing w:val="-2"/>
          <w:sz w:val="20"/>
        </w:rPr>
        <w:t>деятельности;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становление способности к оценке своих достижений в изуче- нии иностранного языка, мотивация совершенствовать свои </w:t>
      </w:r>
      <w:r>
        <w:rPr>
          <w:color w:val="231F20"/>
          <w:sz w:val="20"/>
        </w:rPr>
        <w:t>коммуникативные умения на иностранном языке.</w:t>
      </w:r>
    </w:p>
    <w:p w:rsidR="00B45AF2" w:rsidRDefault="006D5E00">
      <w:pPr>
        <w:pStyle w:val="a3"/>
        <w:spacing w:before="2" w:line="247" w:lineRule="auto"/>
        <w:ind w:left="117" w:right="116" w:firstLine="226"/>
      </w:pPr>
      <w:r>
        <w:rPr>
          <w:color w:val="231F20"/>
          <w:spacing w:val="-2"/>
        </w:rPr>
        <w:t>Влияние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параллельного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изучения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языка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дру- </w:t>
      </w:r>
      <w:r>
        <w:rPr>
          <w:color w:val="231F20"/>
          <w:w w:val="95"/>
        </w:rPr>
        <w:t>гих стран и народов позволяет заложить основу для формирова- ния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гражданской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идентичности,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чувства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патриотизма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гордости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край,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страну,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помочь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лучше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осознать </w:t>
      </w:r>
      <w:r>
        <w:rPr>
          <w:color w:val="231F20"/>
          <w:w w:val="95"/>
        </w:rPr>
        <w:t>свою этническую и национальную принадлежность и проявлять интерес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языкам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культурам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других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народов,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осознать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наличие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общечеловеческих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ценно- стей.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Вклад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«Иностранный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(английский)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реа- лизацию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воспитательных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обеспечивает: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sz w:val="20"/>
        </w:rPr>
        <w:t>понимание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овладения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иностранным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языком как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средством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общения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взаимодействия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разных стран и народов;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sz w:val="20"/>
        </w:rPr>
        <w:t>формирование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предпосылок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социокультурной/межкультур- </w:t>
      </w:r>
      <w:r>
        <w:rPr>
          <w:color w:val="231F20"/>
          <w:w w:val="95"/>
          <w:sz w:val="20"/>
        </w:rPr>
        <w:t xml:space="preserve">ной компетенции, позволяющей приобщаться к культуре, тра- дициям, реалиям стран/страны изучаемого языка, готовности </w:t>
      </w:r>
      <w:r>
        <w:rPr>
          <w:color w:val="231F20"/>
          <w:sz w:val="20"/>
        </w:rPr>
        <w:t>представлять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страну,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её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культуру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межкуль- турного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общения,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соблюдая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речевой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этикет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адекватно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ис- </w:t>
      </w:r>
      <w:r>
        <w:rPr>
          <w:color w:val="231F20"/>
          <w:spacing w:val="-2"/>
          <w:sz w:val="20"/>
        </w:rPr>
        <w:t>пользуя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имеющиеся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речевые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неречевые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средства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общения;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sz w:val="20"/>
        </w:rPr>
        <w:t xml:space="preserve">воспитание уважительного отношения к иной культуре по- </w:t>
      </w:r>
      <w:r>
        <w:rPr>
          <w:color w:val="231F20"/>
          <w:spacing w:val="-2"/>
          <w:sz w:val="20"/>
        </w:rPr>
        <w:t>средством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знакомств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детским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пластом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культуры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стран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изу- </w:t>
      </w:r>
      <w:r>
        <w:rPr>
          <w:color w:val="231F20"/>
          <w:sz w:val="20"/>
        </w:rPr>
        <w:t>чаемого языка и более глубокого осознания особенностей культуры своего народа;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воспитание эмоционального и познавательного интереса к ху- </w:t>
      </w:r>
      <w:r>
        <w:rPr>
          <w:color w:val="231F20"/>
          <w:sz w:val="20"/>
        </w:rPr>
        <w:t>дожественной культуре других народов;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7"/>
        <w:rPr>
          <w:sz w:val="20"/>
        </w:rPr>
      </w:pPr>
      <w:r>
        <w:rPr>
          <w:color w:val="231F20"/>
          <w:w w:val="95"/>
          <w:sz w:val="20"/>
        </w:rPr>
        <w:t>формирование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положительной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мотивации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устойчивого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учеб- </w:t>
      </w:r>
      <w:r>
        <w:rPr>
          <w:color w:val="231F20"/>
          <w:spacing w:val="-4"/>
          <w:sz w:val="20"/>
        </w:rPr>
        <w:t>но-познавательного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интереса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к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предмету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«Иностранный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язык».</w:t>
      </w:r>
    </w:p>
    <w:p w:rsidR="00B45AF2" w:rsidRDefault="006D5E00">
      <w:pPr>
        <w:pStyle w:val="3"/>
        <w:spacing w:line="255" w:lineRule="exact"/>
      </w:pPr>
      <w:r>
        <w:rPr>
          <w:color w:val="231F20"/>
          <w:w w:val="80"/>
        </w:rPr>
        <w:t>Место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B45AF2" w:rsidRDefault="006D5E00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</w:t>
      </w:r>
      <w:r>
        <w:rPr>
          <w:rFonts w:ascii="Verdana" w:hAnsi="Verdana"/>
          <w:color w:val="231F20"/>
          <w:spacing w:val="-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учебном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плане</w:t>
      </w:r>
    </w:p>
    <w:p w:rsidR="00B45AF2" w:rsidRDefault="006D5E00">
      <w:pPr>
        <w:pStyle w:val="a3"/>
        <w:spacing w:before="67" w:line="247" w:lineRule="auto"/>
        <w:ind w:left="117" w:firstLine="226"/>
      </w:pPr>
      <w:r>
        <w:rPr>
          <w:color w:val="231F20"/>
        </w:rPr>
        <w:t>Учебный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«Иностранный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(английский)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язык»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входит 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обязательных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предметов,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изучаемых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уровнях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2" w:lineRule="auto"/>
        <w:ind w:left="117" w:firstLine="0"/>
      </w:pPr>
      <w:r>
        <w:rPr>
          <w:color w:val="231F20"/>
          <w:w w:val="95"/>
        </w:rPr>
        <w:lastRenderedPageBreak/>
        <w:t xml:space="preserve">общего среднего образования: со 2 по 11 класс. На этапе началь- </w:t>
      </w:r>
      <w:r>
        <w:rPr>
          <w:color w:val="231F20"/>
        </w:rPr>
        <w:t>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иностранного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деляется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часа: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часов,</w:t>
      </w:r>
    </w:p>
    <w:p w:rsidR="00B45AF2" w:rsidRDefault="006D5E00">
      <w:pPr>
        <w:pStyle w:val="a3"/>
        <w:spacing w:line="234" w:lineRule="exact"/>
        <w:ind w:left="117" w:right="0" w:firstLine="0"/>
      </w:pPr>
      <w:r>
        <w:rPr>
          <w:color w:val="231F20"/>
        </w:rPr>
        <w:t>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часов.</w:t>
      </w: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spacing w:before="8"/>
        <w:ind w:left="0" w:right="0" w:firstLine="0"/>
        <w:jc w:val="left"/>
        <w:rPr>
          <w:sz w:val="17"/>
        </w:rPr>
      </w:pPr>
    </w:p>
    <w:p w:rsidR="00B45AF2" w:rsidRDefault="006D5E00">
      <w:pPr>
        <w:pStyle w:val="1"/>
        <w:spacing w:line="267" w:lineRule="exact"/>
      </w:pPr>
      <w:bookmarkStart w:id="2" w:name="_TOC_250014"/>
      <w:r>
        <w:rPr>
          <w:color w:val="231F20"/>
          <w:w w:val="80"/>
        </w:rPr>
        <w:t>СОДЕРЖАНИЕ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-4"/>
        </w:rPr>
        <w:t xml:space="preserve"> </w:t>
      </w:r>
      <w:bookmarkEnd w:id="2"/>
      <w:r>
        <w:rPr>
          <w:color w:val="231F20"/>
          <w:spacing w:val="-2"/>
          <w:w w:val="80"/>
        </w:rPr>
        <w:t>ПРЕДМЕТА</w:t>
      </w:r>
    </w:p>
    <w:p w:rsidR="00B45AF2" w:rsidRDefault="00DA0754">
      <w:pPr>
        <w:pStyle w:val="1"/>
        <w:spacing w:line="267" w:lineRule="exact"/>
        <w:ind w:left="117"/>
      </w:pPr>
      <w:r>
        <w:pict>
          <v:shape id="docshape10" o:spid="_x0000_s1087" style="position:absolute;left:0;text-align:left;margin-left:36.85pt;margin-top:16.1pt;width:317.5pt;height:.1pt;z-index:-15726592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3" w:name="_TOC_250013"/>
      <w:r w:rsidR="006D5E00">
        <w:rPr>
          <w:color w:val="231F20"/>
          <w:w w:val="80"/>
        </w:rPr>
        <w:t>«ИНОСТРАННЫЙ</w:t>
      </w:r>
      <w:r w:rsidR="006D5E00">
        <w:rPr>
          <w:color w:val="231F20"/>
          <w:spacing w:val="61"/>
        </w:rPr>
        <w:t xml:space="preserve"> </w:t>
      </w:r>
      <w:r w:rsidR="006D5E00">
        <w:rPr>
          <w:color w:val="231F20"/>
          <w:w w:val="80"/>
        </w:rPr>
        <w:t>(АНГЛИЙСКИЙ)</w:t>
      </w:r>
      <w:r w:rsidR="006D5E00">
        <w:rPr>
          <w:color w:val="231F20"/>
          <w:spacing w:val="61"/>
        </w:rPr>
        <w:t xml:space="preserve"> </w:t>
      </w:r>
      <w:bookmarkEnd w:id="3"/>
      <w:r w:rsidR="006D5E00">
        <w:rPr>
          <w:color w:val="231F20"/>
          <w:spacing w:val="-2"/>
          <w:w w:val="80"/>
        </w:rPr>
        <w:t>ЯЗЫК»</w:t>
      </w:r>
    </w:p>
    <w:p w:rsidR="00B45AF2" w:rsidRDefault="006D5E00">
      <w:pPr>
        <w:pStyle w:val="2"/>
        <w:numPr>
          <w:ilvl w:val="0"/>
          <w:numId w:val="5"/>
        </w:numPr>
        <w:tabs>
          <w:tab w:val="left" w:pos="287"/>
        </w:tabs>
        <w:spacing w:before="225"/>
      </w:pPr>
      <w:bookmarkStart w:id="4" w:name="_TOC_250012"/>
      <w:bookmarkEnd w:id="4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92"/>
      </w:pPr>
      <w:r>
        <w:rPr>
          <w:color w:val="231F20"/>
          <w:w w:val="80"/>
        </w:rPr>
        <w:t>Тематическое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80"/>
        </w:rPr>
        <w:t>содержание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  <w:w w:val="80"/>
        </w:rPr>
        <w:t>речи</w:t>
      </w:r>
    </w:p>
    <w:p w:rsidR="00B45AF2" w:rsidRDefault="006D5E00">
      <w:pPr>
        <w:pStyle w:val="a3"/>
        <w:spacing w:before="68" w:line="247" w:lineRule="auto"/>
        <w:ind w:left="116" w:right="116" w:firstLine="226"/>
      </w:pPr>
      <w:r>
        <w:rPr>
          <w:rFonts w:ascii="Georgia" w:hAnsi="Georgia"/>
          <w:i/>
          <w:color w:val="231F20"/>
        </w:rPr>
        <w:t>Мир моего «я»</w:t>
      </w:r>
      <w:r>
        <w:rPr>
          <w:color w:val="231F20"/>
        </w:rPr>
        <w:t>. Приветствие. Знакомство. Моя семья. Мой день рождения. Моя любимая еда.</w:t>
      </w:r>
    </w:p>
    <w:p w:rsidR="00B45AF2" w:rsidRDefault="006D5E00">
      <w:pPr>
        <w:spacing w:before="1" w:line="247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sz w:val="20"/>
        </w:rPr>
        <w:t>Мир моих увлечений</w:t>
      </w:r>
      <w:r>
        <w:rPr>
          <w:color w:val="231F20"/>
          <w:sz w:val="20"/>
        </w:rPr>
        <w:t>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Любимый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цвет,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игрушка.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Любимые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за- нятия. Мой питомец. Выходной день.</w:t>
      </w:r>
    </w:p>
    <w:p w:rsidR="00B45AF2" w:rsidRDefault="006D5E00">
      <w:pPr>
        <w:spacing w:before="1" w:line="247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sz w:val="20"/>
        </w:rPr>
        <w:t>Мир вокруг меня</w:t>
      </w:r>
      <w:r>
        <w:rPr>
          <w:color w:val="231F20"/>
          <w:sz w:val="20"/>
        </w:rPr>
        <w:t>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школа.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друзья.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Моя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малая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родина (город,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село).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rFonts w:ascii="Georgia" w:hAnsi="Georgia"/>
          <w:i/>
          <w:color w:val="231F20"/>
        </w:rPr>
        <w:t>Родная страна и страны изучаемого языка</w:t>
      </w:r>
      <w:r>
        <w:rPr>
          <w:color w:val="231F20"/>
        </w:rPr>
        <w:t xml:space="preserve">. Названия род- </w:t>
      </w:r>
      <w:r>
        <w:rPr>
          <w:color w:val="231F20"/>
          <w:w w:val="95"/>
        </w:rPr>
        <w:t xml:space="preserve">ной страны и страны/стран изучаемого языка; их столиц. Про- </w:t>
      </w:r>
      <w:r>
        <w:rPr>
          <w:color w:val="231F20"/>
        </w:rPr>
        <w:t>изведения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фольклора.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Литературные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персонажи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дет- ских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книг.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Праздники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страны/стран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изучае- мого языка (Новый год, Рождество).</w:t>
      </w:r>
    </w:p>
    <w:p w:rsidR="00B45AF2" w:rsidRDefault="006D5E00">
      <w:pPr>
        <w:pStyle w:val="3"/>
        <w:spacing w:before="150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72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spacing w:line="242" w:lineRule="exact"/>
        <w:ind w:left="343"/>
        <w:jc w:val="both"/>
        <w:rPr>
          <w:sz w:val="20"/>
        </w:rPr>
      </w:pPr>
      <w:r>
        <w:rPr>
          <w:color w:val="231F20"/>
          <w:w w:val="105"/>
          <w:sz w:val="20"/>
        </w:rPr>
        <w:t>Коммуникативные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w w:val="105"/>
          <w:sz w:val="20"/>
        </w:rPr>
        <w:t>диалогической</w:t>
      </w:r>
      <w:r>
        <w:rPr>
          <w:rFonts w:ascii="Book Antiqua" w:hAnsi="Book Antiqua"/>
          <w:b/>
          <w:i/>
          <w:color w:val="231F20"/>
          <w:spacing w:val="11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  <w:w w:val="105"/>
          <w:sz w:val="20"/>
        </w:rPr>
        <w:t>речи</w:t>
      </w:r>
      <w:r>
        <w:rPr>
          <w:color w:val="231F20"/>
          <w:spacing w:val="-2"/>
          <w:w w:val="105"/>
          <w:sz w:val="20"/>
        </w:rPr>
        <w:t>: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 xml:space="preserve">Ведение с опорой на речевые ситуации, ключевые слова и/ </w:t>
      </w:r>
      <w:r>
        <w:rPr>
          <w:color w:val="231F20"/>
          <w:w w:val="95"/>
        </w:rPr>
        <w:t xml:space="preserve">или иллюстрации с соблюдением норм речевого этикета, приня- </w:t>
      </w:r>
      <w:r>
        <w:rPr>
          <w:color w:val="231F20"/>
        </w:rPr>
        <w:t>тых в стране/странах изучаемого языка: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диалога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этикетного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характера: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приветствие,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завер- шение разговора, знакомство с собеседником; поздравление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праздником;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выражение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благодарности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поздравление;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из- </w:t>
      </w:r>
      <w:r>
        <w:rPr>
          <w:color w:val="231F20"/>
          <w:spacing w:val="-2"/>
        </w:rPr>
        <w:t>винение;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диалога-расспроса: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запрашивание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интересующей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информа- </w:t>
      </w:r>
      <w:r>
        <w:rPr>
          <w:color w:val="231F20"/>
          <w:w w:val="95"/>
        </w:rPr>
        <w:t xml:space="preserve">ции; сообщение фактической информации, ответы на вопросы </w:t>
      </w:r>
      <w:r>
        <w:rPr>
          <w:color w:val="231F20"/>
          <w:spacing w:val="-2"/>
        </w:rPr>
        <w:t>собеседника.</w:t>
      </w:r>
    </w:p>
    <w:p w:rsidR="00B45AF2" w:rsidRDefault="006D5E00">
      <w:pPr>
        <w:pStyle w:val="a3"/>
        <w:spacing w:before="3" w:line="237" w:lineRule="auto"/>
        <w:ind w:firstLine="0"/>
      </w:pPr>
      <w:r>
        <w:rPr>
          <w:color w:val="231F20"/>
        </w:rPr>
        <w:t>Коммуникативные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58"/>
          <w:w w:val="150"/>
        </w:rPr>
        <w:t xml:space="preserve"> </w:t>
      </w:r>
      <w:r>
        <w:rPr>
          <w:rFonts w:ascii="Book Antiqua" w:hAnsi="Book Antiqua"/>
          <w:b/>
          <w:i/>
          <w:color w:val="231F20"/>
        </w:rPr>
        <w:t>монологической</w:t>
      </w:r>
      <w:r>
        <w:rPr>
          <w:rFonts w:ascii="Book Antiqua" w:hAnsi="Book Antiqua"/>
          <w:b/>
          <w:i/>
          <w:color w:val="231F20"/>
          <w:spacing w:val="33"/>
        </w:rPr>
        <w:t xml:space="preserve">  </w:t>
      </w:r>
      <w:r>
        <w:rPr>
          <w:rFonts w:ascii="Book Antiqua" w:hAnsi="Book Antiqua"/>
          <w:b/>
          <w:i/>
          <w:color w:val="231F20"/>
        </w:rPr>
        <w:t>речи</w:t>
      </w:r>
      <w:r>
        <w:rPr>
          <w:color w:val="231F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Создание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ключевые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слова,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и/или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иллю-</w:t>
      </w:r>
    </w:p>
    <w:p w:rsidR="00B45AF2" w:rsidRDefault="006D5E00">
      <w:pPr>
        <w:pStyle w:val="a3"/>
        <w:spacing w:before="9" w:line="247" w:lineRule="auto"/>
        <w:ind w:left="116" w:firstLine="0"/>
      </w:pPr>
      <w:r>
        <w:rPr>
          <w:color w:val="231F20"/>
        </w:rPr>
        <w:t>страции устных монологических высказываний: описание предмета, реального человека или литературного персонажа; рассказ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члене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семьи,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5"/>
        <w:spacing w:before="72" w:line="237" w:lineRule="exact"/>
      </w:pPr>
      <w:r>
        <w:rPr>
          <w:color w:val="231F20"/>
          <w:spacing w:val="-2"/>
          <w:w w:val="120"/>
        </w:rPr>
        <w:lastRenderedPageBreak/>
        <w:t>Аудирование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Понимание на слух речи учителя и одноклассников и вер- бальная/невербальная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услышанное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непосред- ственном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общении).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Восприятие и понимание на слух учебных текстов, построен- </w:t>
      </w:r>
      <w:r>
        <w:rPr>
          <w:color w:val="231F20"/>
        </w:rPr>
        <w:t xml:space="preserve">ных на изученном языковом материале, в соответствии с по- </w:t>
      </w:r>
      <w:r>
        <w:rPr>
          <w:color w:val="231F20"/>
          <w:w w:val="95"/>
        </w:rPr>
        <w:t xml:space="preserve">ставленной коммуникативной задачей: с пониманием основно- </w:t>
      </w:r>
      <w:r>
        <w:rPr>
          <w:color w:val="231F20"/>
        </w:rPr>
        <w:t>го содержания, с пониманием запрашиваемой информации (при опосредованном общении).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 xml:space="preserve">Аудирование с пониманием основного содержания текста </w:t>
      </w:r>
      <w:r>
        <w:rPr>
          <w:color w:val="231F20"/>
          <w:w w:val="95"/>
        </w:rPr>
        <w:t xml:space="preserve">предполагает определение основной темы и главных фактов/со- бытий в воспринимаемом на слух тексте с опорой на иллюстра- </w:t>
      </w:r>
      <w:r>
        <w:rPr>
          <w:color w:val="231F20"/>
        </w:rPr>
        <w:t>ции и с использованием языковой догадки.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Аудирование с пониманием запрашиваемой информации предполагает выделение из воспринимаемого на слух текста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понимание информации фактического характера (например, </w:t>
      </w:r>
      <w:r>
        <w:rPr>
          <w:color w:val="231F20"/>
        </w:rPr>
        <w:t>имя,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возраст,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любимое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занятие,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цвет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д.)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иллю- страции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языковой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догадки.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Тексты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аудирования: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высказывания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собеседни- ков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повседневного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сказка.</w:t>
      </w:r>
    </w:p>
    <w:p w:rsidR="00B45AF2" w:rsidRDefault="006D5E00">
      <w:pPr>
        <w:pStyle w:val="5"/>
        <w:spacing w:before="0" w:line="237" w:lineRule="exact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Чтение вслух учебных текстов, построенных на изученном языковом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соответ- ствующей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интонацией;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прочитанного.</w:t>
      </w:r>
    </w:p>
    <w:p w:rsidR="00B45AF2" w:rsidRDefault="006D5E00">
      <w:pPr>
        <w:pStyle w:val="a3"/>
        <w:spacing w:line="234" w:lineRule="exact"/>
        <w:ind w:right="0" w:firstLine="0"/>
      </w:pP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вслух: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сказка.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Чтение про себя учебных текстов, построенных на изученном </w:t>
      </w:r>
      <w:r>
        <w:rPr>
          <w:color w:val="231F20"/>
        </w:rPr>
        <w:t>языковом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материале,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различной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глубиной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проникновения в их содержание в зависимости от поставленной коммуника- </w:t>
      </w:r>
      <w:r>
        <w:rPr>
          <w:color w:val="231F20"/>
          <w:w w:val="95"/>
        </w:rPr>
        <w:t xml:space="preserve">тивной задачи: с пониманием основного содержания, с понима- </w:t>
      </w:r>
      <w:r>
        <w:rPr>
          <w:color w:val="231F20"/>
        </w:rPr>
        <w:t>нием запрашиваемой информации.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предпо- </w:t>
      </w:r>
      <w:r>
        <w:rPr>
          <w:color w:val="231F20"/>
          <w:spacing w:val="-2"/>
        </w:rPr>
        <w:t>лагает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определение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темы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главных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фактов/событий </w:t>
      </w:r>
      <w:r>
        <w:rPr>
          <w:color w:val="231F20"/>
          <w:w w:val="95"/>
        </w:rPr>
        <w:t xml:space="preserve">в прочитанном тексте с опорой на иллюстрации и с использова- </w:t>
      </w:r>
      <w:r>
        <w:rPr>
          <w:color w:val="231F20"/>
        </w:rPr>
        <w:t>нием языковой догадки.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Чтение с пониманием запрашиваемой информации предпола- </w:t>
      </w:r>
      <w:r>
        <w:rPr>
          <w:color w:val="231F20"/>
          <w:spacing w:val="-2"/>
        </w:rPr>
        <w:t>гает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нахождение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прочитанном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тексте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запраши- </w:t>
      </w:r>
      <w:r>
        <w:rPr>
          <w:color w:val="231F20"/>
          <w:w w:val="95"/>
        </w:rPr>
        <w:t xml:space="preserve">ваемой информации фактического характера с опорой на иллю- </w:t>
      </w:r>
      <w:r>
        <w:rPr>
          <w:color w:val="231F20"/>
        </w:rPr>
        <w:t>страции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языковой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догадки.</w:t>
      </w:r>
    </w:p>
    <w:p w:rsidR="00B45AF2" w:rsidRDefault="006D5E00">
      <w:pPr>
        <w:pStyle w:val="a3"/>
        <w:spacing w:before="1" w:line="249" w:lineRule="auto"/>
        <w:ind w:left="117" w:firstLine="226"/>
      </w:pPr>
      <w:r>
        <w:rPr>
          <w:color w:val="231F20"/>
        </w:rPr>
        <w:t>Тексты для чтения про себя: диалог, рассказ, сказка, элек- тронное сообщение личного характера.</w:t>
      </w:r>
    </w:p>
    <w:p w:rsidR="00B45AF2" w:rsidRDefault="006D5E00">
      <w:pPr>
        <w:pStyle w:val="5"/>
        <w:spacing w:before="1"/>
      </w:pPr>
      <w:r>
        <w:rPr>
          <w:color w:val="231F20"/>
          <w:spacing w:val="-2"/>
          <w:w w:val="125"/>
        </w:rPr>
        <w:t>Письмо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</w:rPr>
        <w:t>Овладение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письма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(полупечатное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написание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букв, буквосочетаний,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слов).</w:t>
      </w:r>
    </w:p>
    <w:p w:rsidR="00B45AF2" w:rsidRDefault="00B45AF2">
      <w:pPr>
        <w:spacing w:line="249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9" w:lineRule="auto"/>
        <w:ind w:left="117" w:right="116" w:firstLine="226"/>
        <w:jc w:val="right"/>
      </w:pPr>
      <w:r>
        <w:rPr>
          <w:color w:val="231F20"/>
          <w:w w:val="95"/>
        </w:rPr>
        <w:lastRenderedPageBreak/>
        <w:t>Воспроизведение речевых образцов, списывание текста; вы- писывание из текста слов, словосочетаний, предложений; встав- ка пропущенных букв в слово или слов в предложение, дописы- вание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предложений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решаемой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учебной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задачей. </w:t>
      </w:r>
      <w:r>
        <w:rPr>
          <w:color w:val="231F20"/>
        </w:rPr>
        <w:t>Заполнение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формуляров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указанием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инфор- </w:t>
      </w:r>
      <w:r>
        <w:rPr>
          <w:color w:val="231F20"/>
          <w:spacing w:val="-2"/>
        </w:rPr>
        <w:t>мации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(имя,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возраст,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страна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проживания)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соответ- </w:t>
      </w:r>
      <w:r>
        <w:rPr>
          <w:color w:val="231F20"/>
          <w:spacing w:val="-2"/>
          <w:w w:val="95"/>
        </w:rPr>
        <w:t>ствии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с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нормами,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принятыми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в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стране/странах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изучаемого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языка.</w:t>
      </w:r>
    </w:p>
    <w:p w:rsidR="00B45AF2" w:rsidRDefault="006D5E00">
      <w:pPr>
        <w:pStyle w:val="a3"/>
        <w:spacing w:line="249" w:lineRule="auto"/>
        <w:ind w:left="117" w:right="116" w:firstLine="226"/>
      </w:pPr>
      <w:r>
        <w:rPr>
          <w:color w:val="231F20"/>
        </w:rPr>
        <w:t>Написание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образец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коротких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поздравлений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праздниками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днём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Новым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годом).</w:t>
      </w:r>
    </w:p>
    <w:p w:rsidR="00B45AF2" w:rsidRDefault="006D5E00">
      <w:pPr>
        <w:pStyle w:val="3"/>
        <w:spacing w:before="137"/>
      </w:pPr>
      <w:r>
        <w:rPr>
          <w:color w:val="231F20"/>
          <w:w w:val="80"/>
        </w:rPr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72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</w:rPr>
        <w:t>Буквы английского алфавита. Корректное называние букв английского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алфавита.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</w:rPr>
        <w:t>Нормы произношения: долгота и краткость гласных, отсут- 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Различение на слух и адекватное, без ошибок, ведущих к сбою в коммуникации, произнесение слов с соблюдением правильно- </w:t>
      </w:r>
      <w:r>
        <w:rPr>
          <w:color w:val="231F20"/>
        </w:rPr>
        <w:t>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ударения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rFonts w:ascii="Georgia" w:hAnsi="Georgia"/>
          <w:i/>
          <w:color w:val="231F20"/>
        </w:rPr>
        <w:t xml:space="preserve">фраз/предложений </w:t>
      </w:r>
      <w:r>
        <w:rPr>
          <w:color w:val="231F20"/>
        </w:rPr>
        <w:t>(повествовательного,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побуди- тельного и вопросительного: общий и специальный вопросы)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ритмико-интонационных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особенностей.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гласных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открытом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закрытом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слоге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од- </w:t>
      </w:r>
      <w:r>
        <w:rPr>
          <w:color w:val="231F20"/>
          <w:spacing w:val="-2"/>
        </w:rPr>
        <w:t>носложных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словах;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согласных;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звукобуквенных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соче- </w:t>
      </w:r>
      <w:r>
        <w:rPr>
          <w:color w:val="231F20"/>
        </w:rPr>
        <w:t>таний.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Вычленение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звукобуквенных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соче- таний при анализе изученных слов.</w:t>
      </w:r>
    </w:p>
    <w:p w:rsidR="00B45AF2" w:rsidRDefault="006D5E00">
      <w:pPr>
        <w:pStyle w:val="a3"/>
        <w:spacing w:line="249" w:lineRule="auto"/>
        <w:ind w:left="117" w:right="115" w:firstLine="226"/>
      </w:pPr>
      <w:r>
        <w:rPr>
          <w:color w:val="231F20"/>
        </w:rPr>
        <w:t>Чтение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ан- глийского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языка.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Знаки английской транскрипции; отличие их от букв англий- </w:t>
      </w:r>
      <w:r>
        <w:rPr>
          <w:color w:val="231F20"/>
        </w:rPr>
        <w:t>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алфавита.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Фонетически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корректное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озвучивание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знаков </w:t>
      </w:r>
      <w:r>
        <w:rPr>
          <w:color w:val="231F20"/>
          <w:spacing w:val="-2"/>
        </w:rPr>
        <w:t>транскрипции.</w:t>
      </w:r>
    </w:p>
    <w:p w:rsidR="00B45AF2" w:rsidRDefault="006D5E00">
      <w:pPr>
        <w:pStyle w:val="5"/>
        <w:spacing w:before="0"/>
      </w:pPr>
      <w:r>
        <w:rPr>
          <w:color w:val="231F20"/>
          <w:w w:val="115"/>
        </w:rPr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3"/>
        <w:spacing w:line="249" w:lineRule="auto"/>
        <w:ind w:left="117" w:firstLine="226"/>
      </w:pPr>
      <w:r>
        <w:rPr>
          <w:color w:val="231F20"/>
        </w:rPr>
        <w:t>Графически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корректное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(полупечатное)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написание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букв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ан- глийского алфавита в буквосочетаниях и словах. Правильное написание изученных слов.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Правильная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расстановка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препинания: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точки,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вопро- сительного и восклицательного знаков в конце предложения; правильное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апострофа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сокращён- ных формах глагола-связки, вспомогательного и модального глаголов (например, I’m, isn’t; don’t, doesn’t; can’t), существи- тельных в притяжательном падеже (Ann’s).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5"/>
        <w:spacing w:before="72"/>
      </w:pPr>
      <w:r>
        <w:rPr>
          <w:color w:val="231F20"/>
          <w:spacing w:val="-2"/>
          <w:w w:val="120"/>
        </w:rPr>
        <w:lastRenderedPageBreak/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>Распознавание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употребление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устной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письменной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речи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не </w:t>
      </w:r>
      <w:r>
        <w:rPr>
          <w:color w:val="231F20"/>
        </w:rPr>
        <w:t>менее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лексических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единиц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(слов,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словосочетаний,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речевых клише),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обслуживающих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темати- ческого содержания речи для 2 класса.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Распознавание в устной и письменной речи интернациональ- </w:t>
      </w:r>
      <w:r>
        <w:rPr>
          <w:color w:val="231F20"/>
        </w:rPr>
        <w:t>ных слов (doctor, film) с помощью языковой догадки.</w:t>
      </w:r>
    </w:p>
    <w:p w:rsidR="00B45AF2" w:rsidRDefault="006D5E00">
      <w:pPr>
        <w:pStyle w:val="5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right="116" w:firstLine="226"/>
      </w:pPr>
      <w:r>
        <w:rPr>
          <w:color w:val="231F20"/>
          <w:w w:val="95"/>
        </w:rPr>
        <w:t xml:space="preserve">Распознавание в письменном и звучащем тексте и употребле- </w:t>
      </w:r>
      <w:r>
        <w:rPr>
          <w:color w:val="231F20"/>
        </w:rPr>
        <w:t>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речи: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морфологических форм и синтаксических конструкций английского языка.</w:t>
      </w:r>
    </w:p>
    <w:p w:rsidR="00B45AF2" w:rsidRDefault="006D5E00">
      <w:pPr>
        <w:pStyle w:val="a3"/>
        <w:spacing w:before="1" w:line="247" w:lineRule="auto"/>
        <w:ind w:left="117" w:firstLine="226"/>
        <w:jc w:val="right"/>
      </w:pPr>
      <w:r>
        <w:rPr>
          <w:color w:val="231F20"/>
        </w:rPr>
        <w:t>Коммуникативные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типы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предложений: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повествовательные (утвердительные,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отрицательные),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вопросительные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(общий, </w:t>
      </w:r>
      <w:r>
        <w:rPr>
          <w:color w:val="231F20"/>
          <w:w w:val="95"/>
        </w:rPr>
        <w:t xml:space="preserve">специальный вопрос), побудительные (в утвердительной форме). </w:t>
      </w:r>
      <w:r>
        <w:rPr>
          <w:color w:val="231F20"/>
        </w:rPr>
        <w:t>Нераспространённые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распространённые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предло-</w:t>
      </w:r>
    </w:p>
    <w:p w:rsidR="00B45AF2" w:rsidRDefault="006D5E00">
      <w:pPr>
        <w:pStyle w:val="a3"/>
        <w:spacing w:before="2"/>
        <w:ind w:left="117" w:right="0" w:firstLine="0"/>
        <w:jc w:val="left"/>
      </w:pPr>
      <w:r>
        <w:rPr>
          <w:color w:val="231F20"/>
          <w:spacing w:val="-2"/>
        </w:rPr>
        <w:t>жения.</w:t>
      </w:r>
    </w:p>
    <w:p w:rsidR="00B45AF2" w:rsidRDefault="006D5E00">
      <w:pPr>
        <w:pStyle w:val="a3"/>
        <w:spacing w:before="8"/>
        <w:ind w:right="0" w:firstLine="0"/>
      </w:pPr>
      <w:r>
        <w:rPr>
          <w:color w:val="231F20"/>
        </w:rPr>
        <w:t>Предложения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начальным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ball.).</w:t>
      </w:r>
    </w:p>
    <w:p w:rsidR="00B45AF2" w:rsidRPr="0036215D" w:rsidRDefault="006D5E00">
      <w:pPr>
        <w:pStyle w:val="a3"/>
        <w:spacing w:before="7" w:line="247" w:lineRule="auto"/>
        <w:ind w:left="117" w:firstLine="226"/>
        <w:rPr>
          <w:lang w:val="en-US"/>
        </w:rPr>
      </w:pPr>
      <w:r>
        <w:rPr>
          <w:color w:val="231F20"/>
        </w:rPr>
        <w:t>Предложения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с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начальным</w:t>
      </w:r>
      <w:r w:rsidRPr="0036215D">
        <w:rPr>
          <w:color w:val="231F20"/>
          <w:lang w:val="en-US"/>
        </w:rPr>
        <w:t xml:space="preserve"> There + to be </w:t>
      </w:r>
      <w:r>
        <w:rPr>
          <w:color w:val="231F20"/>
        </w:rPr>
        <w:t>в</w:t>
      </w:r>
      <w:r w:rsidRPr="0036215D">
        <w:rPr>
          <w:color w:val="231F20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</w:t>
      </w:r>
      <w:r w:rsidRPr="0036215D">
        <w:rPr>
          <w:color w:val="231F20"/>
          <w:spacing w:val="-2"/>
          <w:lang w:val="en-US"/>
        </w:rPr>
        <w:t>pens.).</w:t>
      </w:r>
    </w:p>
    <w:p w:rsidR="00B45AF2" w:rsidRPr="0036215D" w:rsidRDefault="006D5E00">
      <w:pPr>
        <w:pStyle w:val="a3"/>
        <w:spacing w:before="4" w:line="247" w:lineRule="auto"/>
        <w:ind w:left="117" w:firstLine="226"/>
        <w:rPr>
          <w:lang w:val="en-US"/>
        </w:rPr>
      </w:pPr>
      <w:r>
        <w:rPr>
          <w:color w:val="231F20"/>
        </w:rPr>
        <w:t>Предложения</w:t>
      </w:r>
      <w:r w:rsidRPr="0036215D">
        <w:rPr>
          <w:color w:val="231F20"/>
          <w:spacing w:val="-8"/>
          <w:lang w:val="en-US"/>
        </w:rPr>
        <w:t xml:space="preserve"> </w:t>
      </w:r>
      <w:r>
        <w:rPr>
          <w:color w:val="231F20"/>
        </w:rPr>
        <w:t>с</w:t>
      </w:r>
      <w:r w:rsidRPr="0036215D">
        <w:rPr>
          <w:color w:val="231F20"/>
          <w:spacing w:val="-8"/>
          <w:lang w:val="en-US"/>
        </w:rPr>
        <w:t xml:space="preserve"> </w:t>
      </w:r>
      <w:r>
        <w:rPr>
          <w:color w:val="231F20"/>
        </w:rPr>
        <w:t>простым</w:t>
      </w:r>
      <w:r w:rsidRPr="0036215D">
        <w:rPr>
          <w:color w:val="231F20"/>
          <w:spacing w:val="-8"/>
          <w:lang w:val="en-US"/>
        </w:rPr>
        <w:t xml:space="preserve"> </w:t>
      </w:r>
      <w:r>
        <w:rPr>
          <w:color w:val="231F20"/>
        </w:rPr>
        <w:t>глагольным</w:t>
      </w:r>
      <w:r w:rsidRPr="0036215D">
        <w:rPr>
          <w:color w:val="231F20"/>
          <w:spacing w:val="-8"/>
          <w:lang w:val="en-US"/>
        </w:rPr>
        <w:t xml:space="preserve"> </w:t>
      </w:r>
      <w:r>
        <w:rPr>
          <w:color w:val="231F20"/>
        </w:rPr>
        <w:t>сказуемым</w:t>
      </w:r>
      <w:r w:rsidRPr="0036215D">
        <w:rPr>
          <w:color w:val="231F20"/>
          <w:spacing w:val="-8"/>
          <w:lang w:val="en-US"/>
        </w:rPr>
        <w:t xml:space="preserve"> </w:t>
      </w:r>
      <w:r w:rsidRPr="0036215D">
        <w:rPr>
          <w:color w:val="231F20"/>
          <w:lang w:val="en-US"/>
        </w:rPr>
        <w:t>(They</w:t>
      </w:r>
      <w:r w:rsidRPr="0036215D">
        <w:rPr>
          <w:color w:val="231F20"/>
          <w:spacing w:val="-8"/>
          <w:lang w:val="en-US"/>
        </w:rPr>
        <w:t xml:space="preserve"> </w:t>
      </w:r>
      <w:r w:rsidRPr="0036215D">
        <w:rPr>
          <w:color w:val="231F20"/>
          <w:lang w:val="en-US"/>
        </w:rPr>
        <w:t>live</w:t>
      </w:r>
      <w:r w:rsidRPr="0036215D">
        <w:rPr>
          <w:color w:val="231F20"/>
          <w:spacing w:val="-8"/>
          <w:lang w:val="en-US"/>
        </w:rPr>
        <w:t xml:space="preserve"> </w:t>
      </w:r>
      <w:r w:rsidRPr="0036215D">
        <w:rPr>
          <w:color w:val="231F20"/>
          <w:lang w:val="en-US"/>
        </w:rPr>
        <w:t xml:space="preserve">in </w:t>
      </w:r>
      <w:r w:rsidRPr="0036215D">
        <w:rPr>
          <w:color w:val="231F20"/>
          <w:w w:val="95"/>
          <w:lang w:val="en-US"/>
        </w:rPr>
        <w:t xml:space="preserve">the country.), </w:t>
      </w:r>
      <w:r>
        <w:rPr>
          <w:color w:val="231F20"/>
          <w:w w:val="95"/>
        </w:rPr>
        <w:t>составным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именным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сказуемым</w:t>
      </w:r>
      <w:r w:rsidRPr="0036215D">
        <w:rPr>
          <w:color w:val="231F20"/>
          <w:w w:val="95"/>
          <w:lang w:val="en-US"/>
        </w:rPr>
        <w:t xml:space="preserve"> (The box is small.)</w:t>
      </w:r>
      <w:r w:rsidRPr="0036215D">
        <w:rPr>
          <w:color w:val="231F20"/>
          <w:spacing w:val="40"/>
          <w:lang w:val="en-US"/>
        </w:rPr>
        <w:t xml:space="preserve"> </w:t>
      </w:r>
      <w:r>
        <w:rPr>
          <w:color w:val="231F20"/>
        </w:rPr>
        <w:t>и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составным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глагольным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сказуемым</w:t>
      </w:r>
      <w:r w:rsidRPr="0036215D">
        <w:rPr>
          <w:color w:val="231F20"/>
          <w:lang w:val="en-US"/>
        </w:rPr>
        <w:t xml:space="preserve"> (I like to play with my cat. She can play the piano.).</w:t>
      </w:r>
    </w:p>
    <w:p w:rsidR="00B45AF2" w:rsidRPr="0036215D" w:rsidRDefault="006D5E00">
      <w:pPr>
        <w:pStyle w:val="a3"/>
        <w:spacing w:before="2" w:line="247" w:lineRule="auto"/>
        <w:ind w:left="117" w:firstLine="226"/>
        <w:rPr>
          <w:lang w:val="en-US"/>
        </w:rPr>
      </w:pPr>
      <w:r>
        <w:rPr>
          <w:color w:val="231F20"/>
          <w:spacing w:val="-2"/>
        </w:rPr>
        <w:t>Предложения</w:t>
      </w:r>
      <w:r w:rsidRPr="0036215D"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</w:rPr>
        <w:t>с</w:t>
      </w:r>
      <w:r w:rsidRPr="0036215D"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</w:rPr>
        <w:t>глаголом</w:t>
      </w:r>
      <w:r w:rsidRPr="0036215D">
        <w:rPr>
          <w:color w:val="231F20"/>
          <w:spacing w:val="-2"/>
          <w:lang w:val="en-US"/>
        </w:rPr>
        <w:t>-</w:t>
      </w:r>
      <w:r>
        <w:rPr>
          <w:color w:val="231F20"/>
          <w:spacing w:val="-2"/>
        </w:rPr>
        <w:t>связкой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>to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>be</w:t>
      </w:r>
      <w:r w:rsidRPr="0036215D"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2"/>
        </w:rPr>
        <w:t>в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>Present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>Simple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 xml:space="preserve">Tense </w:t>
      </w:r>
      <w:r w:rsidRPr="0036215D">
        <w:rPr>
          <w:color w:val="231F20"/>
          <w:lang w:val="en-US"/>
        </w:rPr>
        <w:t>(My father is a doctor. Is it a red ball? — Yes, it is./No, it isn’t. )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Предложения с краткими глагольными формами (She can’t swim. I don’t like porridge.).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spacing w:val="-2"/>
        </w:rPr>
        <w:t>Побудительные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предложения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утвердительной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форме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(Come </w:t>
      </w:r>
      <w:r>
        <w:rPr>
          <w:color w:val="231F20"/>
        </w:rPr>
        <w:t>in,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please.).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Глаголы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повествовательных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(утвер- дительных и отрицательных) и вопросительных (общий и специальный вопросы) предложениях.</w:t>
      </w:r>
    </w:p>
    <w:p w:rsidR="00B45AF2" w:rsidRPr="0036215D" w:rsidRDefault="006D5E00">
      <w:pPr>
        <w:pStyle w:val="a3"/>
        <w:spacing w:before="2" w:line="247" w:lineRule="auto"/>
        <w:ind w:left="117" w:firstLine="226"/>
        <w:rPr>
          <w:lang w:val="en-US"/>
        </w:rPr>
      </w:pPr>
      <w:r>
        <w:rPr>
          <w:color w:val="231F20"/>
          <w:w w:val="105"/>
        </w:rPr>
        <w:t>Глагольная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>
        <w:rPr>
          <w:color w:val="231F20"/>
          <w:w w:val="105"/>
        </w:rPr>
        <w:t>конструкция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have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got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(I’ve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got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a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>cat.</w:t>
      </w:r>
      <w:r w:rsidRPr="0036215D">
        <w:rPr>
          <w:color w:val="231F20"/>
          <w:spacing w:val="-11"/>
          <w:w w:val="105"/>
          <w:lang w:val="en-US"/>
        </w:rPr>
        <w:t xml:space="preserve"> </w:t>
      </w:r>
      <w:r w:rsidRPr="0036215D">
        <w:rPr>
          <w:color w:val="231F20"/>
          <w:w w:val="105"/>
          <w:lang w:val="en-US"/>
        </w:rPr>
        <w:t xml:space="preserve">He’s/She’s </w:t>
      </w:r>
      <w:r w:rsidRPr="0036215D">
        <w:rPr>
          <w:color w:val="231F20"/>
          <w:spacing w:val="-2"/>
          <w:w w:val="105"/>
          <w:lang w:val="en-US"/>
        </w:rPr>
        <w:t>got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a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cat.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Have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you</w:t>
      </w:r>
      <w:r w:rsidRPr="0036215D">
        <w:rPr>
          <w:color w:val="231F20"/>
          <w:spacing w:val="-14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got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a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cat?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—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Yes,</w:t>
      </w:r>
      <w:r w:rsidRPr="0036215D">
        <w:rPr>
          <w:color w:val="231F20"/>
          <w:spacing w:val="-14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I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have./No,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I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>haven’t.</w:t>
      </w:r>
      <w:r w:rsidRPr="0036215D">
        <w:rPr>
          <w:color w:val="231F20"/>
          <w:spacing w:val="-15"/>
          <w:w w:val="105"/>
          <w:lang w:val="en-US"/>
        </w:rPr>
        <w:t xml:space="preserve"> </w:t>
      </w:r>
      <w:r w:rsidRPr="0036215D">
        <w:rPr>
          <w:color w:val="231F20"/>
          <w:spacing w:val="-2"/>
          <w:w w:val="105"/>
          <w:lang w:val="en-US"/>
        </w:rPr>
        <w:t xml:space="preserve">What </w:t>
      </w:r>
      <w:r w:rsidRPr="0036215D">
        <w:rPr>
          <w:color w:val="231F20"/>
          <w:w w:val="105"/>
          <w:lang w:val="en-US"/>
        </w:rPr>
        <w:t>have you got?).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Модальный глагол can: для выражения умения (I can play tennis.)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отсутствия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can’t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chess.);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получения разрешения (Can I go out?).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2" w:lineRule="auto"/>
        <w:ind w:left="117" w:firstLine="226"/>
      </w:pPr>
      <w:r>
        <w:rPr>
          <w:color w:val="231F20"/>
          <w:spacing w:val="-2"/>
        </w:rPr>
        <w:lastRenderedPageBreak/>
        <w:t>Определённый,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неопределённый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нулевой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артикли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имена- </w:t>
      </w:r>
      <w:r>
        <w:rPr>
          <w:color w:val="231F20"/>
        </w:rPr>
        <w:t>ми существительными (наиболее распространённые случаи).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Существительные во множественном числе, образованные по </w:t>
      </w:r>
      <w:r>
        <w:rPr>
          <w:color w:val="231F20"/>
        </w:rPr>
        <w:t>правилу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исключения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Личные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местоимения</w:t>
      </w:r>
      <w:r w:rsidRPr="0036215D">
        <w:rPr>
          <w:color w:val="231F20"/>
          <w:lang w:val="en-US"/>
        </w:rPr>
        <w:t xml:space="preserve"> (I, you, he/she/it, we, they). </w:t>
      </w:r>
      <w:r>
        <w:rPr>
          <w:color w:val="231F20"/>
        </w:rPr>
        <w:t>Притяжа</w:t>
      </w:r>
      <w:r w:rsidRPr="0036215D">
        <w:rPr>
          <w:color w:val="231F20"/>
          <w:lang w:val="en-US"/>
        </w:rPr>
        <w:t xml:space="preserve">- </w:t>
      </w:r>
      <w:r>
        <w:rPr>
          <w:color w:val="231F20"/>
        </w:rPr>
        <w:t>тельные</w:t>
      </w:r>
      <w:r w:rsidRPr="0036215D">
        <w:rPr>
          <w:color w:val="231F20"/>
          <w:spacing w:val="-3"/>
          <w:lang w:val="en-US"/>
        </w:rPr>
        <w:t xml:space="preserve"> </w:t>
      </w:r>
      <w:r>
        <w:rPr>
          <w:color w:val="231F20"/>
        </w:rPr>
        <w:t>местоимения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(my,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your,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his/her/its,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our,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their).</w:t>
      </w:r>
      <w:r w:rsidRPr="0036215D">
        <w:rPr>
          <w:color w:val="231F20"/>
          <w:spacing w:val="-3"/>
          <w:lang w:val="en-US"/>
        </w:rPr>
        <w:t xml:space="preserve"> </w:t>
      </w:r>
      <w:r>
        <w:rPr>
          <w:color w:val="231F20"/>
        </w:rPr>
        <w:t>Указа- тельные местоимения (this — these).</w:t>
      </w:r>
    </w:p>
    <w:p w:rsidR="00B45AF2" w:rsidRDefault="006D5E00">
      <w:pPr>
        <w:pStyle w:val="a3"/>
        <w:spacing w:line="234" w:lineRule="exact"/>
        <w:ind w:right="0" w:firstLine="0"/>
      </w:pPr>
      <w:r>
        <w:rPr>
          <w:color w:val="231F20"/>
          <w:w w:val="95"/>
        </w:rPr>
        <w:t>Количественные</w:t>
      </w:r>
      <w:r>
        <w:rPr>
          <w:color w:val="231F20"/>
          <w:spacing w:val="58"/>
        </w:rPr>
        <w:t xml:space="preserve"> </w:t>
      </w:r>
      <w:r>
        <w:rPr>
          <w:color w:val="231F20"/>
          <w:w w:val="95"/>
        </w:rPr>
        <w:t>числительные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  <w:w w:val="95"/>
        </w:rPr>
        <w:t>(1–12).</w:t>
      </w:r>
    </w:p>
    <w:p w:rsidR="00B45AF2" w:rsidRPr="0036215D" w:rsidRDefault="006D5E00">
      <w:pPr>
        <w:pStyle w:val="a3"/>
        <w:spacing w:before="2" w:line="242" w:lineRule="auto"/>
        <w:ind w:right="465" w:firstLine="0"/>
        <w:rPr>
          <w:lang w:val="en-US"/>
        </w:rPr>
      </w:pPr>
      <w:r>
        <w:rPr>
          <w:color w:val="231F20"/>
          <w:w w:val="95"/>
        </w:rPr>
        <w:t xml:space="preserve">Вопросительные слова (who, what, how, where, how many). </w:t>
      </w:r>
      <w:r>
        <w:rPr>
          <w:color w:val="231F20"/>
        </w:rPr>
        <w:t>Предлоги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места</w:t>
      </w:r>
      <w:r w:rsidRPr="0036215D">
        <w:rPr>
          <w:color w:val="231F20"/>
          <w:lang w:val="en-US"/>
        </w:rPr>
        <w:t xml:space="preserve"> (in, on, near, under).</w:t>
      </w:r>
    </w:p>
    <w:p w:rsidR="00B45AF2" w:rsidRDefault="006D5E00">
      <w:pPr>
        <w:pStyle w:val="a3"/>
        <w:spacing w:line="235" w:lineRule="exact"/>
        <w:ind w:right="0" w:firstLine="0"/>
      </w:pPr>
      <w:r>
        <w:rPr>
          <w:color w:val="231F20"/>
          <w:w w:val="95"/>
        </w:rPr>
        <w:t>Союзы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однородными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членами).</w:t>
      </w:r>
    </w:p>
    <w:p w:rsidR="00B45AF2" w:rsidRDefault="006D5E00">
      <w:pPr>
        <w:pStyle w:val="3"/>
        <w:spacing w:before="150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3"/>
        <w:spacing w:before="62" w:line="242" w:lineRule="auto"/>
        <w:ind w:left="117" w:firstLine="226"/>
      </w:pPr>
      <w:r>
        <w:rPr>
          <w:color w:val="231F20"/>
        </w:rPr>
        <w:t>Знание и использование некоторых социокультурных эле- ментов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этикета,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принятого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стране/ странах изучаемого языка в некоторых ситуациях общения: приветствие, прощание, знакомство, выражение благодарно- </w:t>
      </w:r>
      <w:r>
        <w:rPr>
          <w:color w:val="231F20"/>
          <w:spacing w:val="-2"/>
        </w:rPr>
        <w:t>сти,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извинение,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поздравление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днём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рождения,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Новым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годом, Рождеством).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 xml:space="preserve">Знание небольших произведений детского фольклора стра- </w:t>
      </w:r>
      <w:r>
        <w:rPr>
          <w:color w:val="231F20"/>
          <w:w w:val="95"/>
        </w:rPr>
        <w:t xml:space="preserve">ны/стран изучаемого языка (рифмовки, стихи, песенки); персо- </w:t>
      </w:r>
      <w:r>
        <w:rPr>
          <w:color w:val="231F20"/>
        </w:rPr>
        <w:t>нажей детских книг.</w:t>
      </w:r>
    </w:p>
    <w:p w:rsidR="00B45AF2" w:rsidRDefault="006D5E00">
      <w:pPr>
        <w:pStyle w:val="a3"/>
        <w:spacing w:line="242" w:lineRule="auto"/>
        <w:ind w:left="117" w:right="116" w:firstLine="226"/>
      </w:pPr>
      <w:r>
        <w:rPr>
          <w:color w:val="231F20"/>
          <w:w w:val="95"/>
        </w:rPr>
        <w:t xml:space="preserve">Знание названий родной страны и страны/стран изучаемого </w:t>
      </w:r>
      <w:r>
        <w:rPr>
          <w:color w:val="231F20"/>
        </w:rPr>
        <w:t>языка и их столиц.</w:t>
      </w:r>
    </w:p>
    <w:p w:rsidR="00B45AF2" w:rsidRDefault="006D5E00">
      <w:pPr>
        <w:pStyle w:val="3"/>
        <w:spacing w:before="146"/>
      </w:pPr>
      <w:r>
        <w:rPr>
          <w:color w:val="231F20"/>
          <w:w w:val="80"/>
        </w:rPr>
        <w:t>Компенсаторные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a3"/>
        <w:spacing w:before="62" w:line="242" w:lineRule="auto"/>
        <w:ind w:left="117" w:firstLine="226"/>
      </w:pPr>
      <w:r>
        <w:rPr>
          <w:color w:val="231F20"/>
          <w:w w:val="95"/>
        </w:rPr>
        <w:t xml:space="preserve">Использование при чтении и аудировании языковой догадки (умения понять значение незнакомого слова или новое значение </w:t>
      </w:r>
      <w:r>
        <w:rPr>
          <w:color w:val="231F20"/>
        </w:rPr>
        <w:t>знакомого слова по контексту).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</w:rPr>
        <w:t>Использование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порождении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собствен- ных высказываний ключевых слов, вопросов; иллюстраций.</w:t>
      </w:r>
    </w:p>
    <w:p w:rsidR="00B45AF2" w:rsidRDefault="00B45AF2">
      <w:pPr>
        <w:pStyle w:val="a3"/>
        <w:spacing w:before="4"/>
        <w:ind w:left="0" w:right="0" w:firstLine="0"/>
        <w:jc w:val="left"/>
        <w:rPr>
          <w:sz w:val="22"/>
        </w:rPr>
      </w:pPr>
    </w:p>
    <w:p w:rsidR="00B45AF2" w:rsidRDefault="006D5E00">
      <w:pPr>
        <w:pStyle w:val="2"/>
        <w:numPr>
          <w:ilvl w:val="0"/>
          <w:numId w:val="5"/>
        </w:numPr>
        <w:tabs>
          <w:tab w:val="left" w:pos="287"/>
        </w:tabs>
      </w:pPr>
      <w:bookmarkStart w:id="5" w:name="_TOC_250011"/>
      <w:bookmarkEnd w:id="5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87"/>
      </w:pPr>
      <w:r>
        <w:rPr>
          <w:color w:val="231F20"/>
          <w:w w:val="80"/>
        </w:rPr>
        <w:t>Тематическое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80"/>
        </w:rPr>
        <w:t>содержание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  <w:w w:val="80"/>
        </w:rPr>
        <w:t>речи</w:t>
      </w:r>
    </w:p>
    <w:p w:rsidR="00B45AF2" w:rsidRDefault="006D5E00">
      <w:pPr>
        <w:pStyle w:val="a3"/>
        <w:spacing w:before="62" w:line="242" w:lineRule="auto"/>
        <w:ind w:left="116" w:right="116" w:firstLine="226"/>
      </w:pPr>
      <w:r>
        <w:rPr>
          <w:rFonts w:ascii="Georgia" w:hAnsi="Georgia"/>
          <w:i/>
          <w:color w:val="231F20"/>
        </w:rPr>
        <w:t>Мир моего «я»</w:t>
      </w:r>
      <w:r>
        <w:rPr>
          <w:color w:val="231F20"/>
        </w:rPr>
        <w:t>. Моя семья. Мой день рождения. Моя люби- мая еда. Мой день (распорядок дня).</w:t>
      </w:r>
    </w:p>
    <w:p w:rsidR="00B45AF2" w:rsidRDefault="006D5E00">
      <w:pPr>
        <w:pStyle w:val="a3"/>
        <w:spacing w:before="6" w:line="249" w:lineRule="auto"/>
        <w:ind w:left="116" w:right="116" w:firstLine="226"/>
      </w:pPr>
      <w:r>
        <w:rPr>
          <w:rFonts w:ascii="Georgia" w:hAnsi="Georgia"/>
          <w:i/>
          <w:color w:val="231F20"/>
        </w:rPr>
        <w:t>Мир моих увлечений</w:t>
      </w:r>
      <w:r>
        <w:rPr>
          <w:color w:val="231F20"/>
        </w:rPr>
        <w:t xml:space="preserve">. Любимая игрушка, игра. Мой пито- мец. Любимые занятия. Любимая сказка. Выходной день. Ка- </w:t>
      </w:r>
      <w:r>
        <w:rPr>
          <w:color w:val="231F20"/>
          <w:spacing w:val="-2"/>
        </w:rPr>
        <w:t>никулы.</w:t>
      </w:r>
    </w:p>
    <w:p w:rsidR="00B45AF2" w:rsidRDefault="006D5E00">
      <w:pPr>
        <w:pStyle w:val="a3"/>
        <w:spacing w:line="249" w:lineRule="auto"/>
        <w:ind w:left="116" w:firstLine="226"/>
      </w:pPr>
      <w:r>
        <w:rPr>
          <w:rFonts w:ascii="Georgia" w:hAnsi="Georgia"/>
          <w:i/>
          <w:color w:val="231F20"/>
        </w:rPr>
        <w:t>Мир вокруг меня</w:t>
      </w:r>
      <w:r>
        <w:rPr>
          <w:color w:val="231F20"/>
        </w:rPr>
        <w:t xml:space="preserve">. Моя комната (квартира, дом). Моя школа. </w:t>
      </w:r>
      <w:r>
        <w:rPr>
          <w:color w:val="231F20"/>
          <w:w w:val="95"/>
        </w:rPr>
        <w:t xml:space="preserve">Мои друзья. Моя малая родина (город, село). Дикие и домашние </w:t>
      </w:r>
      <w:r>
        <w:rPr>
          <w:color w:val="231F20"/>
        </w:rPr>
        <w:t>животные. Погода. Времена года (месяцы).</w:t>
      </w:r>
    </w:p>
    <w:p w:rsidR="00B45AF2" w:rsidRDefault="00B45AF2">
      <w:pPr>
        <w:spacing w:line="249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rFonts w:ascii="Georgia" w:hAnsi="Georgia"/>
          <w:i/>
          <w:color w:val="231F20"/>
        </w:rPr>
        <w:lastRenderedPageBreak/>
        <w:t>Родная страна и страны изучаемого языка</w:t>
      </w:r>
      <w:r>
        <w:rPr>
          <w:color w:val="231F20"/>
        </w:rPr>
        <w:t>. Россия и стра- на/страны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столицы,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достопримечатель- </w:t>
      </w:r>
      <w:r>
        <w:rPr>
          <w:color w:val="231F20"/>
          <w:w w:val="95"/>
        </w:rPr>
        <w:t xml:space="preserve">ности и интересные факты. Произведения детского фольклора. </w:t>
      </w:r>
      <w:r>
        <w:rPr>
          <w:color w:val="231F20"/>
        </w:rPr>
        <w:t>Литературные персонажи детских книг. Праздники родной страны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страны/стран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языка.</w:t>
      </w:r>
    </w:p>
    <w:p w:rsidR="00B45AF2" w:rsidRDefault="006D5E00">
      <w:pPr>
        <w:pStyle w:val="3"/>
        <w:spacing w:before="151"/>
        <w:jc w:val="both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72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spacing w:line="242" w:lineRule="exact"/>
        <w:ind w:left="343"/>
        <w:jc w:val="both"/>
        <w:rPr>
          <w:sz w:val="20"/>
        </w:rPr>
      </w:pPr>
      <w:r>
        <w:rPr>
          <w:color w:val="231F20"/>
          <w:w w:val="105"/>
          <w:sz w:val="20"/>
        </w:rPr>
        <w:t>Коммуникативные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w w:val="105"/>
          <w:sz w:val="20"/>
        </w:rPr>
        <w:t>диалогической</w:t>
      </w:r>
      <w:r>
        <w:rPr>
          <w:rFonts w:ascii="Book Antiqua" w:hAnsi="Book Antiqua"/>
          <w:b/>
          <w:i/>
          <w:color w:val="231F20"/>
          <w:spacing w:val="11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  <w:w w:val="105"/>
          <w:sz w:val="20"/>
        </w:rPr>
        <w:t>речи</w:t>
      </w:r>
      <w:r>
        <w:rPr>
          <w:color w:val="231F20"/>
          <w:spacing w:val="-2"/>
          <w:w w:val="105"/>
          <w:sz w:val="20"/>
        </w:rPr>
        <w:t>: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 xml:space="preserve">Ведение с опорой на речевые ситуации, ключевые слова </w:t>
      </w:r>
      <w:r>
        <w:rPr>
          <w:color w:val="231F20"/>
          <w:w w:val="95"/>
        </w:rPr>
        <w:t xml:space="preserve">и/или иллюстрации с соблюдением норм речевого этикета, при- </w:t>
      </w:r>
      <w:r>
        <w:rPr>
          <w:color w:val="231F20"/>
        </w:rPr>
        <w:t>нятых в стране/странах изучаемого языка:</w:t>
      </w:r>
    </w:p>
    <w:p w:rsidR="00B45AF2" w:rsidRDefault="006D5E00">
      <w:pPr>
        <w:pStyle w:val="a3"/>
        <w:spacing w:line="247" w:lineRule="auto"/>
        <w:ind w:left="117" w:right="116" w:firstLine="226"/>
      </w:pPr>
      <w:r>
        <w:rPr>
          <w:color w:val="231F20"/>
          <w:w w:val="95"/>
        </w:rPr>
        <w:t>диалога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этикетного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характера: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приветствие,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начало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заверше- </w:t>
      </w:r>
      <w:r>
        <w:rPr>
          <w:color w:val="231F20"/>
          <w:spacing w:val="-2"/>
          <w:w w:val="95"/>
        </w:rPr>
        <w:t>ние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разговора,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знакомство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собеседником;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поздравление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с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празд- </w:t>
      </w:r>
      <w:r>
        <w:rPr>
          <w:color w:val="231F20"/>
          <w:spacing w:val="-2"/>
        </w:rPr>
        <w:t>ником;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выражение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благодарности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поздравление;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извинение;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spacing w:val="-2"/>
        </w:rPr>
        <w:t>диалога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побуждения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действию: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приглашение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собеседни- </w:t>
      </w:r>
      <w:r>
        <w:rPr>
          <w:color w:val="231F20"/>
        </w:rPr>
        <w:t>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вежливое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согласие/не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согласие на предложение собеседника;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диалога-расспроса: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запрашивание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интересующей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информа- </w:t>
      </w:r>
      <w:r>
        <w:rPr>
          <w:color w:val="231F20"/>
          <w:w w:val="95"/>
        </w:rPr>
        <w:t xml:space="preserve">ции; сообщение фактической информации, ответы на вопросы </w:t>
      </w:r>
      <w:r>
        <w:rPr>
          <w:color w:val="231F20"/>
          <w:spacing w:val="-2"/>
        </w:rPr>
        <w:t>собеседника.</w:t>
      </w:r>
    </w:p>
    <w:p w:rsidR="00B45AF2" w:rsidRDefault="006D5E00">
      <w:pPr>
        <w:pStyle w:val="a3"/>
        <w:spacing w:before="3" w:line="237" w:lineRule="auto"/>
        <w:ind w:firstLine="0"/>
      </w:pPr>
      <w:r>
        <w:rPr>
          <w:color w:val="231F20"/>
        </w:rPr>
        <w:t>Коммуникативные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58"/>
          <w:w w:val="150"/>
        </w:rPr>
        <w:t xml:space="preserve"> </w:t>
      </w:r>
      <w:r>
        <w:rPr>
          <w:rFonts w:ascii="Book Antiqua" w:hAnsi="Book Antiqua"/>
          <w:b/>
          <w:i/>
          <w:color w:val="231F20"/>
        </w:rPr>
        <w:t>монологической</w:t>
      </w:r>
      <w:r>
        <w:rPr>
          <w:rFonts w:ascii="Book Antiqua" w:hAnsi="Book Antiqua"/>
          <w:b/>
          <w:i/>
          <w:color w:val="231F20"/>
          <w:spacing w:val="33"/>
        </w:rPr>
        <w:t xml:space="preserve">  </w:t>
      </w:r>
      <w:r>
        <w:rPr>
          <w:rFonts w:ascii="Book Antiqua" w:hAnsi="Book Antiqua"/>
          <w:b/>
          <w:i/>
          <w:color w:val="231F20"/>
        </w:rPr>
        <w:t>речи</w:t>
      </w:r>
      <w:r>
        <w:rPr>
          <w:color w:val="231F20"/>
        </w:rPr>
        <w:t>: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Создание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ключевые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слова,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и/или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иллю-</w:t>
      </w:r>
    </w:p>
    <w:p w:rsidR="00B45AF2" w:rsidRDefault="006D5E00">
      <w:pPr>
        <w:pStyle w:val="a3"/>
        <w:spacing w:before="9" w:line="247" w:lineRule="auto"/>
        <w:ind w:left="116" w:firstLine="0"/>
      </w:pPr>
      <w:r>
        <w:rPr>
          <w:color w:val="231F20"/>
        </w:rPr>
        <w:t>страции устных монологических высказываний: описание предмета, реального человека или литературного персонажа; рассказ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члене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семьи,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д.</w:t>
      </w:r>
    </w:p>
    <w:p w:rsidR="00B45AF2" w:rsidRDefault="006D5E00">
      <w:pPr>
        <w:pStyle w:val="a3"/>
        <w:spacing w:before="1" w:line="247" w:lineRule="auto"/>
        <w:ind w:left="116" w:right="116" w:firstLine="226"/>
      </w:pPr>
      <w:r>
        <w:rPr>
          <w:color w:val="231F20"/>
        </w:rPr>
        <w:t>Пересказ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ключевые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иллю- страции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прочитанного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текста.</w:t>
      </w:r>
    </w:p>
    <w:p w:rsidR="00B45AF2" w:rsidRDefault="006D5E00">
      <w:pPr>
        <w:pStyle w:val="5"/>
      </w:pPr>
      <w:r>
        <w:rPr>
          <w:color w:val="231F20"/>
          <w:spacing w:val="-2"/>
          <w:w w:val="120"/>
        </w:rPr>
        <w:t>Аудирование</w:t>
      </w:r>
    </w:p>
    <w:p w:rsidR="00B45AF2" w:rsidRDefault="006D5E00">
      <w:pPr>
        <w:pStyle w:val="a3"/>
        <w:spacing w:line="247" w:lineRule="auto"/>
        <w:ind w:left="116" w:firstLine="226"/>
      </w:pPr>
      <w:r>
        <w:rPr>
          <w:color w:val="231F20"/>
        </w:rPr>
        <w:t>Понимание на слух речи учителя и одноклассников и вер- бальная/невербальная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услышанное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непосред- ственном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общении).</w:t>
      </w:r>
    </w:p>
    <w:p w:rsidR="00B45AF2" w:rsidRDefault="006D5E00">
      <w:pPr>
        <w:pStyle w:val="a3"/>
        <w:spacing w:before="1" w:line="247" w:lineRule="auto"/>
        <w:ind w:left="116" w:firstLine="226"/>
      </w:pPr>
      <w:r>
        <w:rPr>
          <w:color w:val="231F20"/>
          <w:w w:val="95"/>
        </w:rPr>
        <w:t xml:space="preserve">Восприятие и понимание на слух учебных текстов, построен- </w:t>
      </w:r>
      <w:r>
        <w:rPr>
          <w:color w:val="231F20"/>
        </w:rPr>
        <w:t>ных на изученном языковом материале, в соответствии с по- ставленной коммуникативной задачей: с пониманием основ- 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запрашиваемой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информации (при опосредованном общении).</w:t>
      </w:r>
    </w:p>
    <w:p w:rsidR="00B45AF2" w:rsidRDefault="006D5E00">
      <w:pPr>
        <w:pStyle w:val="a3"/>
        <w:spacing w:before="3" w:line="247" w:lineRule="auto"/>
        <w:ind w:left="116" w:firstLine="226"/>
      </w:pPr>
      <w:r>
        <w:rPr>
          <w:color w:val="231F20"/>
        </w:rPr>
        <w:t xml:space="preserve">Аудирование с пониманием основного содержания текста </w:t>
      </w:r>
      <w:r>
        <w:rPr>
          <w:color w:val="231F20"/>
          <w:w w:val="95"/>
        </w:rPr>
        <w:t xml:space="preserve">предполагает определение основной темы и главных фактов/со- бытий в воспринимаемом на слух тексте с опорой на иллюстра- </w:t>
      </w:r>
      <w:r>
        <w:rPr>
          <w:color w:val="231F20"/>
        </w:rPr>
        <w:t>ции и с использованием языковой, в том числе контекстуаль- ной,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догадки.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</w:rPr>
        <w:lastRenderedPageBreak/>
        <w:t>Аудирование с пониманием запрашиваемой информации предполагает выделение из воспринимаемого на слух тексте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понимание информации фактического характера с опорой на </w:t>
      </w:r>
      <w:r>
        <w:rPr>
          <w:color w:val="231F20"/>
        </w:rPr>
        <w:t>иллюстрации и с использованием языковой, в том числе кон- текстуальной,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догадки.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Тексты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аудирования: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высказывания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собеседни- ков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повседневного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сказка.</w:t>
      </w:r>
    </w:p>
    <w:p w:rsidR="00B45AF2" w:rsidRDefault="006D5E00">
      <w:pPr>
        <w:pStyle w:val="5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Чтение вслух учебных текстов, построенных на изученном языковом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соответ- ствующей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интонацией;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прочитанного.</w:t>
      </w:r>
    </w:p>
    <w:p w:rsidR="00B45AF2" w:rsidRDefault="006D5E00">
      <w:pPr>
        <w:pStyle w:val="a3"/>
        <w:spacing w:before="1"/>
        <w:ind w:right="0" w:firstLine="0"/>
      </w:pP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вслух: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сказка.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  <w:w w:val="95"/>
        </w:rPr>
        <w:t xml:space="preserve">Чтение про себя учебных текстов, построенных на изученном </w:t>
      </w:r>
      <w:r>
        <w:rPr>
          <w:color w:val="231F20"/>
        </w:rPr>
        <w:t>языковом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материале,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различной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глубиной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проникновения </w:t>
      </w:r>
      <w:r>
        <w:rPr>
          <w:color w:val="231F20"/>
          <w:w w:val="95"/>
        </w:rPr>
        <w:t xml:space="preserve">в их содержание в зависимости от поставленной коммуникатив- ной задачи: с пониманием основного содержания, с понимани- </w:t>
      </w:r>
      <w:r>
        <w:rPr>
          <w:color w:val="231F20"/>
        </w:rPr>
        <w:t>ем запрашиваемой информации.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предпо- </w:t>
      </w:r>
      <w:r>
        <w:rPr>
          <w:color w:val="231F20"/>
          <w:spacing w:val="-2"/>
        </w:rPr>
        <w:t>лагает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определение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темы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главных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фактов/событий </w:t>
      </w:r>
      <w:r>
        <w:rPr>
          <w:color w:val="231F20"/>
        </w:rPr>
        <w:t>в прочитанном тексте с опорой и без опоры на иллюстрации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с использованием с использованием языковой, в том числе контекстуальной,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догадки.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  <w:w w:val="95"/>
        </w:rPr>
        <w:t xml:space="preserve">Чтение с пониманием запрашиваемой информации предпола- </w:t>
      </w:r>
      <w:r>
        <w:rPr>
          <w:color w:val="231F20"/>
          <w:spacing w:val="-2"/>
        </w:rPr>
        <w:t>гает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нахождение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прочитанном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тексте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запраши- </w:t>
      </w:r>
      <w:r>
        <w:rPr>
          <w:color w:val="231F20"/>
        </w:rPr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Тексты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чтения: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сказка,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со- общение личного характера.</w:t>
      </w:r>
    </w:p>
    <w:p w:rsidR="00B45AF2" w:rsidRDefault="006D5E00">
      <w:pPr>
        <w:pStyle w:val="5"/>
      </w:pPr>
      <w:r>
        <w:rPr>
          <w:color w:val="231F20"/>
          <w:spacing w:val="-2"/>
          <w:w w:val="125"/>
        </w:rPr>
        <w:t>Письмо</w:t>
      </w:r>
    </w:p>
    <w:p w:rsidR="00B45AF2" w:rsidRDefault="006D5E00">
      <w:pPr>
        <w:pStyle w:val="a3"/>
        <w:spacing w:line="247" w:lineRule="auto"/>
        <w:ind w:left="117" w:right="115" w:firstLine="226"/>
      </w:pPr>
      <w:r>
        <w:rPr>
          <w:color w:val="231F20"/>
          <w:w w:val="95"/>
        </w:rPr>
        <w:t>Списывание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текста;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выписывание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слов,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словосочета- ний, предложений; вставка пропущенного слова в предложение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в соответствии с решаемой коммуникативной/учебной задачей.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Создание подписей к картинкам, фотографиям с пояснением, </w:t>
      </w:r>
      <w:r>
        <w:rPr>
          <w:color w:val="231F20"/>
        </w:rPr>
        <w:t>что на них изображено.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spacing w:val="-2"/>
        </w:rPr>
        <w:t>Заполнение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анкет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формуляров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указанием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личной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инфор- </w:t>
      </w:r>
      <w:r>
        <w:rPr>
          <w:color w:val="231F20"/>
        </w:rPr>
        <w:t>мации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(имя,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фамилия,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возраст,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страна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проживания,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любимые </w:t>
      </w:r>
      <w:r>
        <w:rPr>
          <w:color w:val="231F20"/>
          <w:w w:val="95"/>
        </w:rPr>
        <w:t xml:space="preserve">занятия) в соответствии с нормами, принятыми в стране/стра- </w:t>
      </w:r>
      <w:r>
        <w:rPr>
          <w:color w:val="231F20"/>
        </w:rPr>
        <w:t>нах изучаемого языка.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w w:val="95"/>
        </w:rPr>
        <w:t xml:space="preserve">Написание с опорой на образец поздравлений с праздниками </w:t>
      </w:r>
      <w:r>
        <w:rPr>
          <w:color w:val="231F20"/>
        </w:rPr>
        <w:t xml:space="preserve">(с днём рождения, Новым годом, Рождеством) с выражением </w:t>
      </w:r>
      <w:r>
        <w:rPr>
          <w:color w:val="231F20"/>
          <w:spacing w:val="-2"/>
        </w:rPr>
        <w:t>пожеланий.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3"/>
        <w:spacing w:before="73"/>
        <w:jc w:val="both"/>
      </w:pPr>
      <w:r>
        <w:rPr>
          <w:color w:val="231F20"/>
          <w:w w:val="80"/>
        </w:rPr>
        <w:lastRenderedPageBreak/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71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Буквы английского алфавита. Фонетически корректное озву- </w:t>
      </w:r>
      <w:r>
        <w:rPr>
          <w:color w:val="231F20"/>
        </w:rPr>
        <w:t>чивание букв английского алфавита.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Нормы произношения: долгота и краткость гласных, пра- вильное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отсутствие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оглушения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звонких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согласных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сло- </w:t>
      </w:r>
      <w:r>
        <w:rPr>
          <w:color w:val="231F20"/>
          <w:spacing w:val="-2"/>
        </w:rPr>
        <w:t>га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слова,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отсутствие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смягчения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согласных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перед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гласными. </w:t>
      </w:r>
      <w:r>
        <w:rPr>
          <w:color w:val="231F20"/>
        </w:rPr>
        <w:t>Связующее “r” (there is/there are).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Ритмикоинтонационные особенности повествовательного, побудительного и вопросительного (общий и специальный во- прос)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предложений.</w:t>
      </w:r>
    </w:p>
    <w:p w:rsidR="00B45AF2" w:rsidRDefault="006D5E00">
      <w:pPr>
        <w:pStyle w:val="a3"/>
        <w:spacing w:before="2" w:line="247" w:lineRule="auto"/>
        <w:ind w:left="117" w:right="112" w:firstLine="226"/>
        <w:jc w:val="right"/>
      </w:pPr>
      <w:r>
        <w:rPr>
          <w:color w:val="231F20"/>
        </w:rPr>
        <w:t>Различение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адекватное,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ошибок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произнесение слов с соблюдением правильного ударения и фраз/предложе- </w:t>
      </w:r>
      <w:r>
        <w:rPr>
          <w:color w:val="231F20"/>
          <w:w w:val="95"/>
        </w:rPr>
        <w:t>ний с соблюдением их ритмико-интонационных особенностей.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гласных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открытом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закрытом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слоге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односложных словах, чтения гласных в третьем типе слога (гласная + r); со- гласных,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звукобуквенных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сочетаний,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частности </w:t>
      </w:r>
      <w:r>
        <w:rPr>
          <w:color w:val="231F20"/>
          <w:spacing w:val="-2"/>
        </w:rPr>
        <w:t>сложных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сочетаний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(например,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ight)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односложных,</w:t>
      </w:r>
    </w:p>
    <w:p w:rsidR="00B45AF2" w:rsidRDefault="006D5E00">
      <w:pPr>
        <w:pStyle w:val="a3"/>
        <w:spacing w:before="4"/>
        <w:ind w:left="117" w:right="0" w:firstLine="0"/>
      </w:pPr>
      <w:r>
        <w:rPr>
          <w:color w:val="231F20"/>
        </w:rPr>
        <w:t>двусложных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многосложных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словах.</w:t>
      </w:r>
    </w:p>
    <w:p w:rsidR="00B45AF2" w:rsidRDefault="006D5E00">
      <w:pPr>
        <w:pStyle w:val="a3"/>
        <w:spacing w:before="8" w:line="247" w:lineRule="auto"/>
        <w:ind w:left="117" w:firstLine="226"/>
      </w:pPr>
      <w:r>
        <w:rPr>
          <w:color w:val="231F20"/>
        </w:rPr>
        <w:t>Вычленение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звукобуквенных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ана- лизе изученных слов.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Чтение новых слов согласно основным правилам чтения с ис- </w:t>
      </w:r>
      <w:r>
        <w:rPr>
          <w:color w:val="231F20"/>
        </w:rPr>
        <w:t>пользованием полной или частичной транскрипции.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Знаки английской транскрипции; отличие их от букв англий- </w:t>
      </w:r>
      <w:r>
        <w:rPr>
          <w:color w:val="231F20"/>
        </w:rPr>
        <w:t>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алфавита.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Фонетически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корректное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озвучивание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знаков </w:t>
      </w:r>
      <w:r>
        <w:rPr>
          <w:color w:val="231F20"/>
          <w:spacing w:val="-2"/>
        </w:rPr>
        <w:t>транскрипции.</w:t>
      </w:r>
    </w:p>
    <w:p w:rsidR="00B45AF2" w:rsidRDefault="006D5E00">
      <w:pPr>
        <w:pStyle w:val="5"/>
        <w:spacing w:before="6"/>
      </w:pPr>
      <w:r>
        <w:rPr>
          <w:color w:val="231F20"/>
          <w:w w:val="115"/>
        </w:rPr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3"/>
        <w:spacing w:line="234" w:lineRule="exact"/>
        <w:ind w:right="0" w:firstLine="0"/>
      </w:pPr>
      <w:r>
        <w:rPr>
          <w:color w:val="231F20"/>
          <w:w w:val="95"/>
        </w:rPr>
        <w:t>Правильное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написание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изученных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5"/>
        </w:rPr>
        <w:t>слов.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</w:rPr>
        <w:t>Правильная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расстановка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препинания: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точки,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вопро- сительного и восклицательного знаков в конце предложения; правильное использование знака апострофа в сокращённых формах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глагола-связки,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вспомогательного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глаго- лов, существительных в притяжательном падеже.</w:t>
      </w:r>
    </w:p>
    <w:p w:rsidR="00B45AF2" w:rsidRDefault="006D5E00">
      <w:pPr>
        <w:pStyle w:val="5"/>
        <w:spacing w:before="7"/>
      </w:pPr>
      <w:r>
        <w:rPr>
          <w:color w:val="231F20"/>
          <w:spacing w:val="-2"/>
          <w:w w:val="120"/>
        </w:rPr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Распознавание в письменном и звучащем тексте и употребле- ние в устной и письменной речи не менее 350 лексических еди- </w:t>
      </w:r>
      <w:r>
        <w:rPr>
          <w:color w:val="231F20"/>
        </w:rPr>
        <w:t>ниц (слов, словосочетаний, речевых клише), обслуживающих ситуации общения в рамках тематического содержания речи 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класса,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включая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лексических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усвоенных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 первом году обучения.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Распознавание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употребление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речи </w:t>
      </w:r>
      <w:r>
        <w:rPr>
          <w:color w:val="231F20"/>
          <w:w w:val="95"/>
        </w:rPr>
        <w:t>слов,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образованных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использованием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основных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способов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5"/>
        </w:rPr>
        <w:t>слово-</w:t>
      </w:r>
    </w:p>
    <w:p w:rsidR="00B45AF2" w:rsidRDefault="00B45AF2">
      <w:pPr>
        <w:spacing w:line="247" w:lineRule="auto"/>
        <w:sectPr w:rsidR="00B45AF2">
          <w:pgSz w:w="7830" w:h="12020"/>
          <w:pgMar w:top="58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right="0" w:firstLine="0"/>
        <w:jc w:val="left"/>
      </w:pPr>
      <w:r>
        <w:rPr>
          <w:color w:val="231F20"/>
          <w:spacing w:val="-2"/>
        </w:rPr>
        <w:lastRenderedPageBreak/>
        <w:t xml:space="preserve">образования: аффиксации (образование числительных с помо- </w:t>
      </w:r>
      <w:r>
        <w:rPr>
          <w:color w:val="231F20"/>
        </w:rPr>
        <w:t>щью суффиксов -teen, -ty, -th) и словосложения (sportsman).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w w:val="95"/>
        </w:rPr>
        <w:t xml:space="preserve">Распознавание в устной и письменной речи интернациональ- </w:t>
      </w:r>
      <w:r>
        <w:rPr>
          <w:color w:val="231F20"/>
        </w:rPr>
        <w:t>ных слов (doctor, film) с помощью языковой догадки.</w:t>
      </w:r>
    </w:p>
    <w:p w:rsidR="00B45AF2" w:rsidRDefault="006D5E00">
      <w:pPr>
        <w:pStyle w:val="5"/>
        <w:spacing w:before="4"/>
        <w:jc w:val="both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>Распознавание в письменном и звучащем тексте и употребле- 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устной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письменной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речи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родственных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слов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использова- нием основных способов словообразования: аффиксации (суф- </w:t>
      </w:r>
      <w:r>
        <w:rPr>
          <w:color w:val="231F20"/>
        </w:rPr>
        <w:t xml:space="preserve">фиксы числительных -teen, -ty, -th) и словосложения (football, </w:t>
      </w:r>
      <w:r>
        <w:rPr>
          <w:color w:val="231F20"/>
          <w:spacing w:val="-2"/>
        </w:rPr>
        <w:t>snowman)</w:t>
      </w:r>
    </w:p>
    <w:p w:rsidR="00B45AF2" w:rsidRPr="0036215D" w:rsidRDefault="006D5E00">
      <w:pPr>
        <w:pStyle w:val="a3"/>
        <w:spacing w:before="2" w:line="247" w:lineRule="auto"/>
        <w:ind w:left="117" w:right="115" w:firstLine="226"/>
        <w:rPr>
          <w:lang w:val="en-US"/>
        </w:rPr>
      </w:pPr>
      <w:r>
        <w:rPr>
          <w:color w:val="231F20"/>
        </w:rPr>
        <w:t>Предложения</w:t>
      </w:r>
      <w:r w:rsidRPr="0036215D">
        <w:rPr>
          <w:color w:val="231F20"/>
          <w:spacing w:val="-3"/>
          <w:lang w:val="en-US"/>
        </w:rPr>
        <w:t xml:space="preserve"> </w:t>
      </w:r>
      <w:r>
        <w:rPr>
          <w:color w:val="231F20"/>
        </w:rPr>
        <w:t>с</w:t>
      </w:r>
      <w:r w:rsidRPr="0036215D">
        <w:rPr>
          <w:color w:val="231F20"/>
          <w:spacing w:val="-3"/>
          <w:lang w:val="en-US"/>
        </w:rPr>
        <w:t xml:space="preserve"> </w:t>
      </w:r>
      <w:r>
        <w:rPr>
          <w:color w:val="231F20"/>
        </w:rPr>
        <w:t>начальным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There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+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to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be</w:t>
      </w:r>
      <w:r w:rsidRPr="0036215D">
        <w:rPr>
          <w:color w:val="231F20"/>
          <w:spacing w:val="-3"/>
          <w:lang w:val="en-US"/>
        </w:rPr>
        <w:t xml:space="preserve"> </w:t>
      </w:r>
      <w:r>
        <w:rPr>
          <w:color w:val="231F20"/>
        </w:rPr>
        <w:t>в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Past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Simple</w:t>
      </w:r>
      <w:r w:rsidRPr="0036215D">
        <w:rPr>
          <w:color w:val="231F20"/>
          <w:spacing w:val="-3"/>
          <w:lang w:val="en-US"/>
        </w:rPr>
        <w:t xml:space="preserve"> </w:t>
      </w:r>
      <w:r w:rsidRPr="0036215D">
        <w:rPr>
          <w:color w:val="231F20"/>
          <w:lang w:val="en-US"/>
        </w:rPr>
        <w:t>Tense (There was an old house near the river.).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Побудительные предложения в отрицательной (Don’t talk, please.)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форме.</w:t>
      </w:r>
    </w:p>
    <w:p w:rsidR="00B45AF2" w:rsidRDefault="006D5E00">
      <w:pPr>
        <w:pStyle w:val="a3"/>
        <w:spacing w:before="2" w:line="247" w:lineRule="auto"/>
        <w:ind w:left="117" w:right="112" w:firstLine="226"/>
      </w:pPr>
      <w:r>
        <w:rPr>
          <w:color w:val="231F20"/>
        </w:rPr>
        <w:t>Правильные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неправильные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глаголы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Tense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повествовательных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(утвердительных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отрицательных)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во- просительных (общий и специальный вопросы) предложе- </w:t>
      </w:r>
      <w:r>
        <w:rPr>
          <w:color w:val="231F20"/>
          <w:spacing w:val="-2"/>
        </w:rPr>
        <w:t>ниях.</w:t>
      </w:r>
    </w:p>
    <w:p w:rsidR="00B45AF2" w:rsidRPr="0036215D" w:rsidRDefault="006D5E00">
      <w:pPr>
        <w:pStyle w:val="a3"/>
        <w:spacing w:before="2"/>
        <w:ind w:right="0" w:firstLine="0"/>
        <w:rPr>
          <w:lang w:val="en-US"/>
        </w:rPr>
      </w:pPr>
      <w:r>
        <w:rPr>
          <w:color w:val="231F20"/>
        </w:rPr>
        <w:t>Конструкция</w:t>
      </w:r>
      <w:r w:rsidRPr="0036215D">
        <w:rPr>
          <w:color w:val="231F20"/>
          <w:spacing w:val="-10"/>
          <w:lang w:val="en-US"/>
        </w:rPr>
        <w:t xml:space="preserve"> </w:t>
      </w:r>
      <w:r w:rsidRPr="0036215D">
        <w:rPr>
          <w:color w:val="231F20"/>
          <w:lang w:val="en-US"/>
        </w:rPr>
        <w:t>I’d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like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to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…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(I’d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like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to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read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lang w:val="en-US"/>
        </w:rPr>
        <w:t>this</w:t>
      </w:r>
      <w:r w:rsidRPr="0036215D">
        <w:rPr>
          <w:color w:val="231F20"/>
          <w:spacing w:val="-9"/>
          <w:lang w:val="en-US"/>
        </w:rPr>
        <w:t xml:space="preserve"> </w:t>
      </w:r>
      <w:r w:rsidRPr="0036215D">
        <w:rPr>
          <w:color w:val="231F20"/>
          <w:spacing w:val="-2"/>
          <w:lang w:val="en-US"/>
        </w:rPr>
        <w:t>book.).</w:t>
      </w:r>
    </w:p>
    <w:p w:rsidR="00B45AF2" w:rsidRPr="0036215D" w:rsidRDefault="006D5E00">
      <w:pPr>
        <w:pStyle w:val="a3"/>
        <w:spacing w:before="8" w:line="247" w:lineRule="auto"/>
        <w:ind w:left="117" w:firstLine="226"/>
        <w:rPr>
          <w:lang w:val="en-US"/>
        </w:rPr>
      </w:pPr>
      <w:r>
        <w:rPr>
          <w:color w:val="231F20"/>
        </w:rPr>
        <w:t>Конструкции</w:t>
      </w:r>
      <w:r w:rsidRPr="0036215D">
        <w:rPr>
          <w:color w:val="231F20"/>
          <w:spacing w:val="27"/>
          <w:lang w:val="en-US"/>
        </w:rPr>
        <w:t xml:space="preserve"> </w:t>
      </w:r>
      <w:r>
        <w:rPr>
          <w:color w:val="231F20"/>
        </w:rPr>
        <w:t>с</w:t>
      </w:r>
      <w:r w:rsidRPr="0036215D">
        <w:rPr>
          <w:color w:val="231F20"/>
          <w:spacing w:val="27"/>
          <w:lang w:val="en-US"/>
        </w:rPr>
        <w:t xml:space="preserve"> </w:t>
      </w:r>
      <w:r>
        <w:rPr>
          <w:color w:val="231F20"/>
        </w:rPr>
        <w:t>глаголами</w:t>
      </w:r>
      <w:r w:rsidRPr="0036215D">
        <w:rPr>
          <w:color w:val="231F20"/>
          <w:spacing w:val="27"/>
          <w:lang w:val="en-US"/>
        </w:rPr>
        <w:t xml:space="preserve"> </w:t>
      </w:r>
      <w:r>
        <w:rPr>
          <w:color w:val="231F20"/>
        </w:rPr>
        <w:t>на</w:t>
      </w:r>
      <w:r w:rsidRPr="0036215D">
        <w:rPr>
          <w:color w:val="231F20"/>
          <w:spacing w:val="27"/>
          <w:lang w:val="en-US"/>
        </w:rPr>
        <w:t xml:space="preserve"> </w:t>
      </w:r>
      <w:r w:rsidRPr="0036215D">
        <w:rPr>
          <w:color w:val="231F20"/>
          <w:lang w:val="en-US"/>
        </w:rPr>
        <w:t>-ing:</w:t>
      </w:r>
      <w:r w:rsidRPr="0036215D">
        <w:rPr>
          <w:color w:val="231F20"/>
          <w:spacing w:val="27"/>
          <w:lang w:val="en-US"/>
        </w:rPr>
        <w:t xml:space="preserve"> </w:t>
      </w:r>
      <w:r w:rsidRPr="0036215D">
        <w:rPr>
          <w:color w:val="231F20"/>
          <w:lang w:val="en-US"/>
        </w:rPr>
        <w:t>to</w:t>
      </w:r>
      <w:r w:rsidRPr="0036215D">
        <w:rPr>
          <w:color w:val="231F20"/>
          <w:spacing w:val="27"/>
          <w:lang w:val="en-US"/>
        </w:rPr>
        <w:t xml:space="preserve"> </w:t>
      </w:r>
      <w:r w:rsidRPr="0036215D">
        <w:rPr>
          <w:color w:val="231F20"/>
          <w:lang w:val="en-US"/>
        </w:rPr>
        <w:t>like/enjoy</w:t>
      </w:r>
      <w:r w:rsidRPr="0036215D">
        <w:rPr>
          <w:color w:val="231F20"/>
          <w:spacing w:val="27"/>
          <w:lang w:val="en-US"/>
        </w:rPr>
        <w:t xml:space="preserve"> </w:t>
      </w:r>
      <w:r w:rsidRPr="0036215D">
        <w:rPr>
          <w:color w:val="231F20"/>
          <w:lang w:val="en-US"/>
        </w:rPr>
        <w:t>doing</w:t>
      </w:r>
      <w:r w:rsidRPr="0036215D">
        <w:rPr>
          <w:color w:val="231F20"/>
          <w:spacing w:val="27"/>
          <w:lang w:val="en-US"/>
        </w:rPr>
        <w:t xml:space="preserve"> </w:t>
      </w:r>
      <w:r w:rsidRPr="0036215D">
        <w:rPr>
          <w:color w:val="231F20"/>
          <w:lang w:val="en-US"/>
        </w:rPr>
        <w:t>smth (I like riding my bike.).</w:t>
      </w:r>
    </w:p>
    <w:p w:rsidR="00B45AF2" w:rsidRPr="0036215D" w:rsidRDefault="006D5E00">
      <w:pPr>
        <w:pStyle w:val="a3"/>
        <w:spacing w:before="1" w:line="247" w:lineRule="auto"/>
        <w:ind w:left="117" w:firstLine="226"/>
        <w:rPr>
          <w:lang w:val="en-US"/>
        </w:rPr>
      </w:pPr>
      <w:r>
        <w:rPr>
          <w:color w:val="231F20"/>
          <w:w w:val="95"/>
        </w:rPr>
        <w:t>Существительные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в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притяжательном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падеже</w:t>
      </w:r>
      <w:r w:rsidRPr="0036215D">
        <w:rPr>
          <w:color w:val="231F20"/>
          <w:w w:val="95"/>
          <w:lang w:val="en-US"/>
        </w:rPr>
        <w:t xml:space="preserve"> (Possessive Case; </w:t>
      </w:r>
      <w:r w:rsidRPr="0036215D">
        <w:rPr>
          <w:color w:val="231F20"/>
          <w:lang w:val="en-US"/>
        </w:rPr>
        <w:t>Ann’s dress, children’s toys, boys’ books).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Слова,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выражающие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исчисляемыми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неисчис- ляемыми существительными (much/many/a lot of).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Личные местоимения в объектном (me, you, him/her/it, us, them)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падеже.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Указательные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местоимения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these;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— </w:t>
      </w:r>
      <w:r>
        <w:rPr>
          <w:color w:val="231F20"/>
          <w:spacing w:val="-2"/>
        </w:rPr>
        <w:t>those).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Неопределённые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местоимения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(some/any)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повествова- </w:t>
      </w:r>
      <w:r>
        <w:rPr>
          <w:color w:val="231F20"/>
        </w:rPr>
        <w:t>тельных и вопросительных предложениях (Have you got any friends? –Yes, I’ve got some.).</w:t>
      </w:r>
    </w:p>
    <w:p w:rsidR="00B45AF2" w:rsidRDefault="006D5E00">
      <w:pPr>
        <w:pStyle w:val="a3"/>
        <w:spacing w:before="3"/>
        <w:ind w:right="0" w:firstLine="0"/>
      </w:pPr>
      <w:r>
        <w:rPr>
          <w:color w:val="231F20"/>
          <w:w w:val="95"/>
        </w:rPr>
        <w:t>Наречия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частотности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(usually,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often).</w:t>
      </w:r>
    </w:p>
    <w:p w:rsidR="00B45AF2" w:rsidRDefault="006D5E00">
      <w:pPr>
        <w:pStyle w:val="a3"/>
        <w:spacing w:before="8" w:line="247" w:lineRule="auto"/>
        <w:ind w:left="117" w:firstLine="226"/>
      </w:pPr>
      <w:r>
        <w:rPr>
          <w:color w:val="231F20"/>
        </w:rPr>
        <w:t>Количественные числительные (13—100). Порядковые чис- лительные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(1—30).</w:t>
      </w:r>
    </w:p>
    <w:p w:rsidR="00B45AF2" w:rsidRDefault="006D5E00">
      <w:pPr>
        <w:pStyle w:val="a3"/>
        <w:spacing w:before="1"/>
        <w:ind w:right="0" w:firstLine="0"/>
      </w:pPr>
      <w:r>
        <w:rPr>
          <w:color w:val="231F20"/>
          <w:w w:val="95"/>
        </w:rPr>
        <w:t>Вопросительные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слова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(when,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whose,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why).</w:t>
      </w:r>
    </w:p>
    <w:p w:rsidR="00B45AF2" w:rsidRPr="0036215D" w:rsidRDefault="006D5E00">
      <w:pPr>
        <w:pStyle w:val="a3"/>
        <w:spacing w:before="8" w:line="247" w:lineRule="auto"/>
        <w:ind w:left="117" w:firstLine="226"/>
        <w:rPr>
          <w:lang w:val="en-US"/>
        </w:rPr>
      </w:pPr>
      <w:r>
        <w:rPr>
          <w:color w:val="231F20"/>
        </w:rPr>
        <w:t>Предлоги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места</w:t>
      </w:r>
      <w:r w:rsidRPr="0036215D">
        <w:rPr>
          <w:color w:val="231F20"/>
          <w:lang w:val="en-US"/>
        </w:rPr>
        <w:t xml:space="preserve"> (next to, in front of, behind), </w:t>
      </w:r>
      <w:r>
        <w:rPr>
          <w:color w:val="231F20"/>
        </w:rPr>
        <w:t>направления</w:t>
      </w:r>
      <w:r w:rsidRPr="0036215D">
        <w:rPr>
          <w:color w:val="231F20"/>
          <w:lang w:val="en-US"/>
        </w:rPr>
        <w:t xml:space="preserve"> (to), </w:t>
      </w:r>
      <w:r>
        <w:rPr>
          <w:color w:val="231F20"/>
        </w:rPr>
        <w:t>времени</w:t>
      </w:r>
      <w:r w:rsidRPr="0036215D">
        <w:rPr>
          <w:color w:val="231F20"/>
          <w:lang w:val="en-US"/>
        </w:rPr>
        <w:t xml:space="preserve"> (at, in, on </w:t>
      </w:r>
      <w:r>
        <w:rPr>
          <w:color w:val="231F20"/>
        </w:rPr>
        <w:t>в</w:t>
      </w:r>
      <w:r w:rsidRPr="0036215D">
        <w:rPr>
          <w:color w:val="231F20"/>
          <w:lang w:val="en-US"/>
        </w:rPr>
        <w:t xml:space="preserve"> </w:t>
      </w:r>
      <w:r>
        <w:rPr>
          <w:color w:val="231F20"/>
        </w:rPr>
        <w:t>выражениях</w:t>
      </w:r>
      <w:r w:rsidRPr="0036215D">
        <w:rPr>
          <w:color w:val="231F20"/>
          <w:lang w:val="en-US"/>
        </w:rPr>
        <w:t xml:space="preserve"> at 5 o’clock, in the morning, on Monday).</w:t>
      </w:r>
    </w:p>
    <w:p w:rsidR="00B45AF2" w:rsidRDefault="006D5E00">
      <w:pPr>
        <w:pStyle w:val="3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3"/>
        <w:spacing w:before="67" w:line="247" w:lineRule="auto"/>
        <w:ind w:left="117" w:firstLine="226"/>
      </w:pPr>
      <w:r>
        <w:rPr>
          <w:color w:val="231F20"/>
        </w:rPr>
        <w:t>Знание и использование некоторых социокультурных эле- ментов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этикета,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принятого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стране/ странах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языка,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общения: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0"/>
      </w:pPr>
      <w:r>
        <w:rPr>
          <w:color w:val="231F20"/>
        </w:rPr>
        <w:lastRenderedPageBreak/>
        <w:t>приветствие, прощание, знакомство, выражение благодарно- 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поздравление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днём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рождения,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Новым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годом, </w:t>
      </w:r>
      <w:r>
        <w:rPr>
          <w:color w:val="231F20"/>
          <w:spacing w:val="-2"/>
        </w:rPr>
        <w:t>Рождеством.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Знание произведений детского фольклора (рифмовок, сти- хов, песенок), персонажей детских книг.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Краткое представление своей страны и страны/стран изучае- мого языка (названия родной страны и страны/стран изучаемо- </w:t>
      </w:r>
      <w:r>
        <w:rPr>
          <w:color w:val="231F20"/>
        </w:rPr>
        <w:t>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столиц,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города/села;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цвета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на- циональных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флагов).</w:t>
      </w:r>
    </w:p>
    <w:p w:rsidR="00B45AF2" w:rsidRDefault="006D5E00">
      <w:pPr>
        <w:pStyle w:val="3"/>
        <w:spacing w:before="150"/>
        <w:jc w:val="both"/>
      </w:pPr>
      <w:r>
        <w:rPr>
          <w:color w:val="231F20"/>
          <w:w w:val="80"/>
        </w:rPr>
        <w:t>Компенсаторные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</w:rPr>
        <w:t>Использование при чтении и аудировании языковой, в том числе контекстуальной, догадки.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Использование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порождении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собствен- ных высказываний ключевых слов, вопросов; иллюстраций.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Игнорирование информации, не являющейся необходимой для понимания основного содержания прочитанного/прослу- шанного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нахождения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запрашиваемой </w:t>
      </w:r>
      <w:r>
        <w:rPr>
          <w:color w:val="231F20"/>
          <w:spacing w:val="-2"/>
        </w:rPr>
        <w:t>информации.</w:t>
      </w: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spacing w:before="4"/>
        <w:ind w:left="0" w:right="0" w:firstLine="0"/>
        <w:jc w:val="left"/>
        <w:rPr>
          <w:sz w:val="19"/>
        </w:rPr>
      </w:pPr>
    </w:p>
    <w:p w:rsidR="00B45AF2" w:rsidRDefault="006D5E00">
      <w:pPr>
        <w:pStyle w:val="2"/>
        <w:numPr>
          <w:ilvl w:val="0"/>
          <w:numId w:val="5"/>
        </w:numPr>
        <w:tabs>
          <w:tab w:val="left" w:pos="287"/>
        </w:tabs>
        <w:jc w:val="both"/>
      </w:pPr>
      <w:bookmarkStart w:id="6" w:name="_TOC_250010"/>
      <w:bookmarkEnd w:id="6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92"/>
        <w:jc w:val="both"/>
      </w:pPr>
      <w:r>
        <w:rPr>
          <w:color w:val="231F20"/>
          <w:w w:val="80"/>
        </w:rPr>
        <w:t>Тематическое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80"/>
        </w:rPr>
        <w:t>содержание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  <w:w w:val="80"/>
        </w:rPr>
        <w:t>речи</w:t>
      </w: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rFonts w:ascii="Georgia" w:hAnsi="Georgia"/>
          <w:i/>
          <w:color w:val="231F20"/>
        </w:rPr>
        <w:t>Мир моего «я»</w:t>
      </w:r>
      <w:r>
        <w:rPr>
          <w:color w:val="231F20"/>
        </w:rPr>
        <w:t xml:space="preserve">. Моя семья. Мой день рождения, подарки. </w:t>
      </w:r>
      <w:r>
        <w:rPr>
          <w:color w:val="231F20"/>
          <w:w w:val="95"/>
        </w:rPr>
        <w:t xml:space="preserve">Моя любимая еда. Мой день (распорядок дня, домашние обязан- </w:t>
      </w:r>
      <w:r>
        <w:rPr>
          <w:color w:val="231F20"/>
          <w:spacing w:val="-2"/>
        </w:rPr>
        <w:t>ности).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rFonts w:ascii="Georgia" w:hAnsi="Georgia"/>
          <w:i/>
          <w:color w:val="231F20"/>
        </w:rPr>
        <w:t>Мир моих увлечений</w:t>
      </w:r>
      <w:r>
        <w:rPr>
          <w:color w:val="231F20"/>
        </w:rPr>
        <w:t>. Любимая игрушка, игра. Мой пито- мец. Любимые занятия. Занятия спортом. Любимая сказка/ история/рассказ. Выходной день. Каникулы.</w:t>
      </w:r>
    </w:p>
    <w:p w:rsidR="00B45AF2" w:rsidRDefault="006D5E00">
      <w:pPr>
        <w:pStyle w:val="a3"/>
        <w:spacing w:before="1" w:line="247" w:lineRule="auto"/>
        <w:ind w:left="116" w:firstLine="226"/>
      </w:pPr>
      <w:r>
        <w:rPr>
          <w:rFonts w:ascii="Georgia" w:hAnsi="Georgia"/>
          <w:i/>
          <w:color w:val="231F20"/>
        </w:rPr>
        <w:t>Мир вокруг меня</w:t>
      </w:r>
      <w:r>
        <w:rPr>
          <w:color w:val="231F20"/>
        </w:rPr>
        <w:t>. Моя комната (квартира, дом), предметы мебели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интерьера.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любимые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предметы. </w:t>
      </w:r>
      <w:r>
        <w:rPr>
          <w:color w:val="231F20"/>
          <w:w w:val="95"/>
        </w:rPr>
        <w:t xml:space="preserve">Мои друзья, их внешность и черты характера. Моя малая роди- </w:t>
      </w:r>
      <w:r>
        <w:rPr>
          <w:color w:val="231F20"/>
        </w:rPr>
        <w:t>на (город, село). Путешествия. Дикие и домашние животные. Погода. Времена года (месяцы). Покупки.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rFonts w:ascii="Georgia" w:hAnsi="Georgia"/>
          <w:i/>
          <w:color w:val="231F20"/>
        </w:rPr>
        <w:t>Родная страна и страны изучаемого языка</w:t>
      </w:r>
      <w:r>
        <w:rPr>
          <w:color w:val="231F20"/>
        </w:rPr>
        <w:t xml:space="preserve">. Россия и стра- </w:t>
      </w:r>
      <w:r>
        <w:rPr>
          <w:color w:val="231F20"/>
          <w:w w:val="95"/>
        </w:rPr>
        <w:t xml:space="preserve">на/страны изучаемого языка. Их столицы, основные достопри- </w:t>
      </w:r>
      <w:r>
        <w:rPr>
          <w:color w:val="231F20"/>
        </w:rPr>
        <w:t>мечательности и интересные факты. Произведения детского фольклора.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Литературные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персонажи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детских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книг.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Праздни- 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страны/стран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языка.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3"/>
        <w:spacing w:before="73"/>
        <w:jc w:val="both"/>
      </w:pPr>
      <w:r>
        <w:rPr>
          <w:color w:val="231F20"/>
          <w:w w:val="85"/>
        </w:rPr>
        <w:lastRenderedPageBreak/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71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spacing w:line="242" w:lineRule="exact"/>
        <w:ind w:left="343"/>
        <w:jc w:val="both"/>
        <w:rPr>
          <w:sz w:val="20"/>
        </w:rPr>
      </w:pPr>
      <w:r>
        <w:rPr>
          <w:color w:val="231F20"/>
          <w:w w:val="105"/>
          <w:sz w:val="20"/>
        </w:rPr>
        <w:t>Коммуникативные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умения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w w:val="105"/>
          <w:sz w:val="20"/>
        </w:rPr>
        <w:t>диалогической</w:t>
      </w:r>
      <w:r>
        <w:rPr>
          <w:rFonts w:ascii="Book Antiqua" w:hAnsi="Book Antiqua"/>
          <w:b/>
          <w:i/>
          <w:color w:val="231F20"/>
          <w:spacing w:val="11"/>
          <w:w w:val="10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  <w:w w:val="105"/>
          <w:sz w:val="20"/>
        </w:rPr>
        <w:t>речи</w:t>
      </w:r>
      <w:r>
        <w:rPr>
          <w:color w:val="231F20"/>
          <w:spacing w:val="-2"/>
          <w:w w:val="105"/>
          <w:sz w:val="20"/>
        </w:rPr>
        <w:t>: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 xml:space="preserve">Ведение с опорой на речевые ситуации, ключевые слова </w:t>
      </w:r>
      <w:r>
        <w:rPr>
          <w:color w:val="231F20"/>
          <w:w w:val="95"/>
        </w:rPr>
        <w:t xml:space="preserve">и/или иллюстрации с соблюдением норм речевого этикета, при- </w:t>
      </w:r>
      <w:r>
        <w:rPr>
          <w:color w:val="231F20"/>
        </w:rPr>
        <w:t>нятых в стране/странах изучаемого языка: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диалога этикетного характера: приветствие, ответ на привет- ствие; завершение разговора (в том числе по телефону), проща- </w:t>
      </w:r>
      <w:r>
        <w:rPr>
          <w:color w:val="231F20"/>
        </w:rPr>
        <w:t>ние;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собеседником;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поздравление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праздником, выражение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благодарности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поздравление;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выражение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изви- </w:t>
      </w:r>
      <w:r>
        <w:rPr>
          <w:color w:val="231F20"/>
          <w:spacing w:val="-2"/>
        </w:rPr>
        <w:t>нения;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  <w:w w:val="95"/>
        </w:rPr>
        <w:t xml:space="preserve">диалога — побуждения к действию: обращение к собеседнику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просьбой,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вежливое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согласие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выполнить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просьбу;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приглаше- ние собеседника к совместной деятельности, вежливое согла- сие/несогласие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собеседника;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диалога-расспроса: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запрашивание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интересующей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информа- </w:t>
      </w:r>
      <w:r>
        <w:rPr>
          <w:color w:val="231F20"/>
          <w:w w:val="95"/>
        </w:rPr>
        <w:t xml:space="preserve">ции; сообщение фактической информации, ответы на вопросы </w:t>
      </w:r>
      <w:r>
        <w:rPr>
          <w:color w:val="231F20"/>
          <w:spacing w:val="-2"/>
        </w:rPr>
        <w:t>собеседника.</w:t>
      </w:r>
    </w:p>
    <w:p w:rsidR="00B45AF2" w:rsidRDefault="006D5E00">
      <w:pPr>
        <w:pStyle w:val="a3"/>
        <w:spacing w:before="3" w:line="237" w:lineRule="auto"/>
        <w:ind w:firstLine="0"/>
      </w:pPr>
      <w:r>
        <w:rPr>
          <w:color w:val="231F20"/>
        </w:rPr>
        <w:t>Коммуникативные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58"/>
          <w:w w:val="150"/>
        </w:rPr>
        <w:t xml:space="preserve"> </w:t>
      </w:r>
      <w:r>
        <w:rPr>
          <w:rFonts w:ascii="Book Antiqua" w:hAnsi="Book Antiqua"/>
          <w:b/>
          <w:i/>
          <w:color w:val="231F20"/>
        </w:rPr>
        <w:t>монологической</w:t>
      </w:r>
      <w:r>
        <w:rPr>
          <w:rFonts w:ascii="Book Antiqua" w:hAnsi="Book Antiqua"/>
          <w:b/>
          <w:i/>
          <w:color w:val="231F20"/>
          <w:spacing w:val="33"/>
        </w:rPr>
        <w:t xml:space="preserve">  </w:t>
      </w:r>
      <w:r>
        <w:rPr>
          <w:rFonts w:ascii="Book Antiqua" w:hAnsi="Book Antiqua"/>
          <w:b/>
          <w:i/>
          <w:color w:val="231F20"/>
        </w:rPr>
        <w:t>речи</w:t>
      </w:r>
      <w:r>
        <w:rPr>
          <w:color w:val="231F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Создание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ключевые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слова,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вопросы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и/или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иллю-</w:t>
      </w:r>
    </w:p>
    <w:p w:rsidR="00B45AF2" w:rsidRDefault="006D5E00">
      <w:pPr>
        <w:pStyle w:val="a3"/>
        <w:spacing w:before="9" w:line="247" w:lineRule="auto"/>
        <w:ind w:left="116" w:firstLine="0"/>
      </w:pPr>
      <w:r>
        <w:rPr>
          <w:color w:val="231F20"/>
        </w:rPr>
        <w:t xml:space="preserve">страции устных монологических высказываний: описание </w:t>
      </w:r>
      <w:r>
        <w:rPr>
          <w:color w:val="231F20"/>
          <w:w w:val="95"/>
        </w:rPr>
        <w:t xml:space="preserve">предмета, внешности и одежды, черт характера реального чело- </w:t>
      </w:r>
      <w:r>
        <w:rPr>
          <w:color w:val="231F20"/>
        </w:rPr>
        <w:t>века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литературного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персонажа;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рассказ/сообщение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(пове- ствование)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ключевые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иллю- </w:t>
      </w:r>
      <w:r>
        <w:rPr>
          <w:color w:val="231F20"/>
          <w:spacing w:val="-2"/>
        </w:rPr>
        <w:t>страции.</w:t>
      </w:r>
    </w:p>
    <w:p w:rsidR="00B45AF2" w:rsidRDefault="006D5E00">
      <w:pPr>
        <w:pStyle w:val="a3"/>
        <w:spacing w:before="3" w:line="247" w:lineRule="auto"/>
        <w:ind w:left="116" w:firstLine="226"/>
      </w:pPr>
      <w:r>
        <w:rPr>
          <w:color w:val="231F20"/>
        </w:rPr>
        <w:t xml:space="preserve">Создание устных монологических высказываний в рамках </w:t>
      </w:r>
      <w:r>
        <w:rPr>
          <w:color w:val="231F20"/>
          <w:w w:val="95"/>
        </w:rPr>
        <w:t xml:space="preserve">тематического содержания речи по образцу (с выражением сво- </w:t>
      </w:r>
      <w:r>
        <w:rPr>
          <w:color w:val="231F20"/>
        </w:rPr>
        <w:t>его отношения к предмету речи).</w:t>
      </w:r>
    </w:p>
    <w:p w:rsidR="00B45AF2" w:rsidRDefault="006D5E00">
      <w:pPr>
        <w:pStyle w:val="a3"/>
        <w:spacing w:before="1" w:line="247" w:lineRule="auto"/>
        <w:ind w:left="116" w:right="116" w:firstLine="226"/>
      </w:pPr>
      <w:r>
        <w:rPr>
          <w:color w:val="231F20"/>
        </w:rPr>
        <w:t>Пересказ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прочитанного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опо- рой на ключевые слова, вопросы, план и/или иллюстрации.</w:t>
      </w:r>
    </w:p>
    <w:p w:rsidR="00B45AF2" w:rsidRDefault="006D5E00">
      <w:pPr>
        <w:pStyle w:val="a3"/>
        <w:spacing w:before="2" w:line="247" w:lineRule="auto"/>
        <w:ind w:left="116" w:firstLine="226"/>
      </w:pPr>
      <w:r>
        <w:rPr>
          <w:color w:val="231F20"/>
        </w:rPr>
        <w:t>Краткое устное изложение результатов выполненного не- сложного проектного задания.</w:t>
      </w:r>
    </w:p>
    <w:p w:rsidR="00B45AF2" w:rsidRDefault="006D5E00">
      <w:pPr>
        <w:pStyle w:val="5"/>
        <w:spacing w:before="4"/>
      </w:pPr>
      <w:r>
        <w:rPr>
          <w:color w:val="231F20"/>
          <w:spacing w:val="-2"/>
          <w:w w:val="120"/>
        </w:rPr>
        <w:t>Аудирование</w:t>
      </w:r>
    </w:p>
    <w:p w:rsidR="00B45AF2" w:rsidRDefault="006D5E00">
      <w:pPr>
        <w:spacing w:line="242" w:lineRule="exact"/>
        <w:ind w:left="343"/>
        <w:jc w:val="both"/>
        <w:rPr>
          <w:sz w:val="20"/>
        </w:rPr>
      </w:pPr>
      <w:r>
        <w:rPr>
          <w:color w:val="231F20"/>
          <w:w w:val="95"/>
          <w:sz w:val="20"/>
        </w:rPr>
        <w:t>Коммуникативные</w:t>
      </w:r>
      <w:r>
        <w:rPr>
          <w:color w:val="231F20"/>
          <w:spacing w:val="74"/>
          <w:w w:val="150"/>
          <w:sz w:val="20"/>
        </w:rPr>
        <w:t xml:space="preserve"> </w:t>
      </w:r>
      <w:r>
        <w:rPr>
          <w:color w:val="231F20"/>
          <w:w w:val="95"/>
          <w:sz w:val="20"/>
        </w:rPr>
        <w:t>умения</w:t>
      </w:r>
      <w:r>
        <w:rPr>
          <w:color w:val="231F20"/>
          <w:spacing w:val="75"/>
          <w:w w:val="150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  <w:w w:val="95"/>
          <w:sz w:val="20"/>
        </w:rPr>
        <w:t>аудирования</w:t>
      </w:r>
      <w:r>
        <w:rPr>
          <w:color w:val="231F20"/>
          <w:spacing w:val="-2"/>
          <w:w w:val="95"/>
          <w:sz w:val="20"/>
        </w:rPr>
        <w:t>.</w:t>
      </w:r>
    </w:p>
    <w:p w:rsidR="00B45AF2" w:rsidRDefault="006D5E00">
      <w:pPr>
        <w:pStyle w:val="a3"/>
        <w:spacing w:line="247" w:lineRule="auto"/>
        <w:ind w:left="116" w:firstLine="226"/>
      </w:pPr>
      <w:r>
        <w:rPr>
          <w:color w:val="231F20"/>
        </w:rPr>
        <w:t>Понимание на слух речи учителя и одноклассников и вер- бальная/невербальная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услышанное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непосред- ственном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общении).</w:t>
      </w:r>
    </w:p>
    <w:p w:rsidR="00B45AF2" w:rsidRDefault="006D5E00">
      <w:pPr>
        <w:pStyle w:val="a3"/>
        <w:spacing w:before="1" w:line="247" w:lineRule="auto"/>
        <w:ind w:left="116" w:firstLine="226"/>
      </w:pPr>
      <w:r>
        <w:rPr>
          <w:color w:val="231F20"/>
          <w:w w:val="95"/>
        </w:rPr>
        <w:t xml:space="preserve">Восприятие и понимание на слух учебных и адаптированных аутентичных текстов, построенных на изученном языковом ма- териале, в соответствии с поставленной коммуникативной зада- чей: с пониманием основного содержания, с пониманием запра- </w:t>
      </w:r>
      <w:r>
        <w:rPr>
          <w:color w:val="231F20"/>
        </w:rPr>
        <w:t>шиваемой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опосредованном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общении).</w:t>
      </w:r>
    </w:p>
    <w:p w:rsidR="00B45AF2" w:rsidRDefault="00B45AF2">
      <w:pPr>
        <w:spacing w:line="247" w:lineRule="auto"/>
        <w:sectPr w:rsidR="00B45AF2">
          <w:pgSz w:w="7830" w:h="12020"/>
          <w:pgMar w:top="58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</w:rPr>
        <w:lastRenderedPageBreak/>
        <w:t xml:space="preserve">Аудирование с пониманием основного содержания текста </w:t>
      </w:r>
      <w:r>
        <w:rPr>
          <w:color w:val="231F20"/>
          <w:w w:val="95"/>
        </w:rPr>
        <w:t xml:space="preserve">предполагает умение определять основную тему и главные фак- </w:t>
      </w:r>
      <w:r>
        <w:rPr>
          <w:color w:val="231F20"/>
        </w:rPr>
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 xml:space="preserve">Аудирование с пониманием запрашиваемой информации предполагает умение выделять запрашиваемую информацию </w:t>
      </w:r>
      <w:r>
        <w:rPr>
          <w:color w:val="231F20"/>
          <w:w w:val="95"/>
        </w:rPr>
        <w:t>фактического характера с опорой и без опоры на иллюстрации,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а также с использованием языковой, в том числе контекстуаль- </w:t>
      </w:r>
      <w:r>
        <w:rPr>
          <w:color w:val="231F20"/>
        </w:rPr>
        <w:t>ной,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догадки.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Тексты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аудирования: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высказывания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собеседни- </w:t>
      </w:r>
      <w:r>
        <w:rPr>
          <w:color w:val="231F20"/>
          <w:w w:val="95"/>
        </w:rPr>
        <w:t xml:space="preserve">ков в ситуациях повседневного общения, рассказ, сказка, сооб- </w:t>
      </w:r>
      <w:r>
        <w:rPr>
          <w:color w:val="231F20"/>
        </w:rPr>
        <w:t>щение информационного характера.</w:t>
      </w:r>
    </w:p>
    <w:p w:rsidR="00B45AF2" w:rsidRDefault="006D5E00">
      <w:pPr>
        <w:pStyle w:val="5"/>
        <w:spacing w:before="6"/>
        <w:jc w:val="both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вслух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чтения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соответствующей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интонацией,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прочитанного.</w:t>
      </w:r>
    </w:p>
    <w:p w:rsidR="00B45AF2" w:rsidRDefault="006D5E00">
      <w:pPr>
        <w:pStyle w:val="a3"/>
        <w:ind w:right="0" w:firstLine="0"/>
      </w:pP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вслух: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сказка.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  <w:w w:val="95"/>
        </w:rPr>
        <w:t xml:space="preserve">Чтение про себя учебных текстов, построенных на изученном </w:t>
      </w:r>
      <w:r>
        <w:rPr>
          <w:color w:val="231F20"/>
        </w:rPr>
        <w:t>языковом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материале,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различной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глубиной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проникновения </w:t>
      </w:r>
      <w:r>
        <w:rPr>
          <w:color w:val="231F20"/>
          <w:w w:val="95"/>
        </w:rPr>
        <w:t xml:space="preserve">в их содержание в зависимости от поставленной коммуникатив- ной задачи: с пониманием основного содержания, с понимани- </w:t>
      </w:r>
      <w:r>
        <w:rPr>
          <w:color w:val="231F20"/>
        </w:rPr>
        <w:t>ем запрашиваемой информации.</w:t>
      </w:r>
    </w:p>
    <w:p w:rsidR="00B45AF2" w:rsidRDefault="006D5E00">
      <w:pPr>
        <w:pStyle w:val="a3"/>
        <w:spacing w:before="3" w:line="247" w:lineRule="auto"/>
        <w:ind w:left="117" w:firstLine="226"/>
        <w:jc w:val="right"/>
      </w:pPr>
      <w:r>
        <w:rPr>
          <w:color w:val="231F20"/>
          <w:w w:val="95"/>
        </w:rPr>
        <w:t>Чтение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пониманием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основного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содержания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предпола- </w:t>
      </w:r>
      <w:r>
        <w:rPr>
          <w:color w:val="231F20"/>
        </w:rPr>
        <w:t>гает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главных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фактов/событий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прочитанном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тексте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опоры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иллюстрации,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ис- </w:t>
      </w:r>
      <w:r>
        <w:rPr>
          <w:color w:val="231F20"/>
          <w:spacing w:val="-2"/>
        </w:rPr>
        <w:t>пользованием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языковой,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числе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контекстуальной,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 xml:space="preserve">догадки. </w:t>
      </w:r>
      <w:r>
        <w:rPr>
          <w:color w:val="231F20"/>
        </w:rPr>
        <w:t>Чтение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пониманием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запрашиваемой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предпола- гает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нахождение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прочитанном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тексте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запра- </w:t>
      </w:r>
      <w:r>
        <w:rPr>
          <w:color w:val="231F20"/>
          <w:w w:val="95"/>
        </w:rPr>
        <w:t>шиваемой информации фактического характера с опорой и без опоры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иллюстрации,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использованием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языковой,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  <w:w w:val="95"/>
        </w:rPr>
        <w:t>чис-</w:t>
      </w:r>
    </w:p>
    <w:p w:rsidR="00B45AF2" w:rsidRDefault="006D5E00">
      <w:pPr>
        <w:pStyle w:val="a3"/>
        <w:spacing w:before="5"/>
        <w:ind w:left="117" w:right="0" w:firstLine="0"/>
      </w:pPr>
      <w:r>
        <w:rPr>
          <w:color w:val="231F20"/>
        </w:rPr>
        <w:t>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контекстуальной,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догадки.</w:t>
      </w:r>
    </w:p>
    <w:p w:rsidR="00B45AF2" w:rsidRDefault="006D5E00">
      <w:pPr>
        <w:pStyle w:val="a3"/>
        <w:spacing w:before="8" w:line="247" w:lineRule="auto"/>
        <w:ind w:left="117" w:right="117" w:firstLine="226"/>
      </w:pPr>
      <w:r>
        <w:rPr>
          <w:color w:val="231F20"/>
          <w:w w:val="95"/>
        </w:rPr>
        <w:t>Смысловое чтение про себя учебных и адаптированных аутен- тичных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текстов,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содержащих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отдельные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незнакомые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слова,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пони- мание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основного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содержания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(тема,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главная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мысль,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главные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фак- ты/события)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текста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опорой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опоры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иллюстрации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ис- </w:t>
      </w:r>
      <w:r>
        <w:rPr>
          <w:color w:val="231F20"/>
          <w:spacing w:val="-2"/>
        </w:rPr>
        <w:t>пользованием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языковой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догадки,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числе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контекстуальной.</w:t>
      </w:r>
    </w:p>
    <w:p w:rsidR="00B45AF2" w:rsidRDefault="006D5E00">
      <w:pPr>
        <w:pStyle w:val="a3"/>
        <w:spacing w:before="3" w:line="247" w:lineRule="auto"/>
        <w:ind w:firstLine="0"/>
      </w:pPr>
      <w:r>
        <w:rPr>
          <w:color w:val="231F20"/>
        </w:rPr>
        <w:t xml:space="preserve">Прогнозирование содержания текста на основе заголовка </w:t>
      </w:r>
      <w:r>
        <w:rPr>
          <w:color w:val="231F20"/>
          <w:w w:val="95"/>
        </w:rPr>
        <w:t>Чтение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несплошных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текстов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(таблиц,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диаграмм)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понимание</w:t>
      </w:r>
    </w:p>
    <w:p w:rsidR="00B45AF2" w:rsidRDefault="006D5E00">
      <w:pPr>
        <w:pStyle w:val="a3"/>
        <w:spacing w:before="1"/>
        <w:ind w:left="117" w:right="0" w:firstLine="0"/>
      </w:pPr>
      <w:r>
        <w:rPr>
          <w:color w:val="231F20"/>
          <w:w w:val="95"/>
        </w:rPr>
        <w:t>представленной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информации.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</w:rPr>
        <w:t>Тексты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чтения: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диалог,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рассказ,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сказка,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со- общение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личного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характера,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научно-популярного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харак- тера,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стихотворение.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5"/>
        <w:spacing w:before="72"/>
      </w:pPr>
      <w:r>
        <w:rPr>
          <w:color w:val="231F20"/>
          <w:spacing w:val="-2"/>
          <w:w w:val="125"/>
        </w:rPr>
        <w:lastRenderedPageBreak/>
        <w:t>Письмо</w:t>
      </w:r>
    </w:p>
    <w:p w:rsidR="00B45AF2" w:rsidRDefault="006D5E00">
      <w:pPr>
        <w:pStyle w:val="a3"/>
        <w:spacing w:line="247" w:lineRule="auto"/>
        <w:ind w:left="117" w:right="112" w:firstLine="226"/>
      </w:pPr>
      <w:r>
        <w:rPr>
          <w:color w:val="231F20"/>
        </w:rPr>
        <w:t>Выписывание из текста слов, словосочетаний, предложе- ний;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вставка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пропущенных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букв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предложе- </w:t>
      </w:r>
      <w:r>
        <w:rPr>
          <w:color w:val="231F20"/>
          <w:w w:val="95"/>
        </w:rPr>
        <w:t xml:space="preserve">ние в соответствии с решаемой коммуникативной/учебной за- </w:t>
      </w:r>
      <w:r>
        <w:rPr>
          <w:color w:val="231F20"/>
          <w:spacing w:val="-2"/>
        </w:rPr>
        <w:t>дачей.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норма- </w:t>
      </w:r>
      <w:r>
        <w:rPr>
          <w:color w:val="231F20"/>
        </w:rPr>
        <w:t>ми,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принятыми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стране/странах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языка.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  <w:w w:val="95"/>
        </w:rPr>
        <w:t xml:space="preserve">Написание с опорой на образец поздравления с праздниками </w:t>
      </w:r>
      <w:r>
        <w:rPr>
          <w:color w:val="231F20"/>
        </w:rPr>
        <w:t xml:space="preserve">(с днём рождения, Новым годом, Рождеством) с выражением </w:t>
      </w:r>
      <w:r>
        <w:rPr>
          <w:color w:val="231F20"/>
          <w:spacing w:val="-2"/>
        </w:rPr>
        <w:t>пожеланий.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Написание электронного сообщения личного характера с опо- </w:t>
      </w:r>
      <w:r>
        <w:rPr>
          <w:color w:val="231F20"/>
        </w:rPr>
        <w:t>рой на образец.</w:t>
      </w:r>
    </w:p>
    <w:p w:rsidR="00B45AF2" w:rsidRDefault="006D5E00">
      <w:pPr>
        <w:pStyle w:val="3"/>
      </w:pPr>
      <w:r>
        <w:rPr>
          <w:color w:val="231F20"/>
          <w:w w:val="80"/>
        </w:rPr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71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Нормы произношения: долгота и краткость гласных, отсут- 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Ритмико-интонационные особенности повествовательного, побудительного и вопросительного (общий и специальный во- прос)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предложений.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w w:val="95"/>
        </w:rPr>
        <w:t xml:space="preserve">Различение на слух и адекватное, без ошибок, ведущих к сбою в коммуникации, произнесение слов с соблюдением правильно- </w:t>
      </w:r>
      <w:r>
        <w:rPr>
          <w:color w:val="231F20"/>
          <w:spacing w:val="-2"/>
        </w:rPr>
        <w:t>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ударения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фраз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соблюдением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ритмико-интонационных особенностей,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соблюдение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отсутствия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уда- </w:t>
      </w:r>
      <w:r>
        <w:rPr>
          <w:color w:val="231F20"/>
        </w:rPr>
        <w:t>рения на служебных словах; интонации перечисления.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Правила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чтения: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гласных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открытом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закрытом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слоге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од- носложных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словах,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гласных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третьем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типе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слога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(гласная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r); согласных;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звукобуквенных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сочетаний,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частности сложных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букв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ight)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односложных, двусложных и многосложных словах.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Вычленение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звукобуквенных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ана- лизе изученных слов.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Чтение новых слов согласно основным правилам чтения с ис- </w:t>
      </w:r>
      <w:r>
        <w:rPr>
          <w:color w:val="231F20"/>
        </w:rPr>
        <w:t xml:space="preserve">пользованием полной или частичной транскрипции, по ана- </w:t>
      </w:r>
      <w:r>
        <w:rPr>
          <w:color w:val="231F20"/>
          <w:spacing w:val="-2"/>
        </w:rPr>
        <w:t>логии.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w w:val="95"/>
        </w:rPr>
        <w:t xml:space="preserve">Знаки английской транскрипции; отличие их от букв англий- </w:t>
      </w:r>
      <w:r>
        <w:rPr>
          <w:color w:val="231F20"/>
        </w:rPr>
        <w:t>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алфавита.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Фонетически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корректное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озвучивание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знаков </w:t>
      </w:r>
      <w:r>
        <w:rPr>
          <w:color w:val="231F20"/>
          <w:spacing w:val="-2"/>
        </w:rPr>
        <w:t>транскрипции.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5"/>
        <w:spacing w:before="72"/>
      </w:pPr>
      <w:r>
        <w:rPr>
          <w:color w:val="231F20"/>
          <w:w w:val="115"/>
        </w:rPr>
        <w:lastRenderedPageBreak/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Правильное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написание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Правильная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расста- </w:t>
      </w:r>
      <w:r>
        <w:rPr>
          <w:color w:val="231F20"/>
          <w:w w:val="95"/>
        </w:rPr>
        <w:t xml:space="preserve">новка знаков препинания: точки, вопросительного и восклица- </w:t>
      </w:r>
      <w:r>
        <w:rPr>
          <w:color w:val="231F20"/>
        </w:rPr>
        <w:t>тельного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предложения;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запятой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обращении и перечислении; правильное использование знака апострофа </w:t>
      </w:r>
      <w:r>
        <w:rPr>
          <w:color w:val="231F20"/>
          <w:w w:val="95"/>
        </w:rPr>
        <w:t xml:space="preserve">в сокращённых формах глагола-связки, вспомогательного и мо- </w:t>
      </w:r>
      <w:r>
        <w:rPr>
          <w:color w:val="231F20"/>
        </w:rPr>
        <w:t>дального глаголов, существительных в притяжательном паде- же (Possessive Case).</w:t>
      </w:r>
    </w:p>
    <w:p w:rsidR="00B45AF2" w:rsidRDefault="006D5E00">
      <w:pPr>
        <w:pStyle w:val="5"/>
        <w:spacing w:before="7"/>
      </w:pPr>
      <w:r>
        <w:rPr>
          <w:color w:val="231F20"/>
          <w:spacing w:val="-2"/>
          <w:w w:val="120"/>
        </w:rPr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  <w:w w:val="95"/>
        </w:rPr>
        <w:t xml:space="preserve">Распознавание в письменном и звучащем тексте и употребле- ние в устной и письменной речи не менее 500 лексических еди- </w:t>
      </w:r>
      <w:r>
        <w:rPr>
          <w:color w:val="231F20"/>
        </w:rPr>
        <w:t>ниц (слов, словосочетаний, речевых клише), обслуживающих ситуации общения в рамках тематического содержания речи 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класса,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включая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лексических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единиц,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усвоенных в предыдущие два года обучения.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 xml:space="preserve">Распознавание и образование в устной и письменной речи </w:t>
      </w:r>
      <w:r>
        <w:rPr>
          <w:color w:val="231F20"/>
          <w:w w:val="95"/>
        </w:rPr>
        <w:t xml:space="preserve">родственных слов с использованием основных способов словоо- </w:t>
      </w:r>
      <w:r>
        <w:rPr>
          <w:color w:val="231F20"/>
        </w:rPr>
        <w:t>бразования: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аффиксации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(образование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существительных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по- </w:t>
      </w:r>
      <w:r>
        <w:rPr>
          <w:color w:val="231F20"/>
          <w:w w:val="95"/>
        </w:rPr>
        <w:t xml:space="preserve">мощью суффиксов -er/-or, -ist (worker, actor, artist) и конверсии </w:t>
      </w:r>
      <w:r>
        <w:rPr>
          <w:color w:val="231F20"/>
        </w:rPr>
        <w:t>(to play — a play).</w:t>
      </w:r>
    </w:p>
    <w:p w:rsidR="00B45AF2" w:rsidRDefault="006D5E00">
      <w:pPr>
        <w:pStyle w:val="a3"/>
        <w:spacing w:before="3" w:line="247" w:lineRule="auto"/>
        <w:ind w:left="117" w:firstLine="226"/>
      </w:pPr>
      <w:r>
        <w:rPr>
          <w:color w:val="231F20"/>
        </w:rPr>
        <w:t>Использование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догадки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распознавания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интер- национальных слов (pilot, film).</w:t>
      </w:r>
    </w:p>
    <w:p w:rsidR="00B45AF2" w:rsidRDefault="006D5E00">
      <w:pPr>
        <w:pStyle w:val="5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3"/>
        <w:spacing w:line="247" w:lineRule="auto"/>
        <w:ind w:left="117" w:right="116" w:firstLine="226"/>
      </w:pPr>
      <w:r>
        <w:rPr>
          <w:color w:val="231F20"/>
          <w:w w:val="95"/>
        </w:rPr>
        <w:t xml:space="preserve">Распознавание в письменном и звучащем тексте и употребле- </w:t>
      </w:r>
      <w:r>
        <w:rPr>
          <w:color w:val="231F20"/>
        </w:rPr>
        <w:t>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морфологических форм и синтаксических конструкций английского языка.</w:t>
      </w:r>
    </w:p>
    <w:p w:rsidR="00B45AF2" w:rsidRDefault="006D5E00">
      <w:pPr>
        <w:pStyle w:val="a3"/>
        <w:spacing w:line="247" w:lineRule="auto"/>
        <w:ind w:left="117" w:firstLine="226"/>
      </w:pPr>
      <w:r>
        <w:rPr>
          <w:color w:val="231F20"/>
        </w:rPr>
        <w:t>Глаголы в Present/Past Simple Tense, Present Continuous Tense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повествовательных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(утвердительных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отрицательных) и вопросительных (общий и специальный вопросы) предло- </w:t>
      </w:r>
      <w:r>
        <w:rPr>
          <w:color w:val="231F20"/>
          <w:spacing w:val="-2"/>
        </w:rPr>
        <w:t>жениях.</w:t>
      </w:r>
    </w:p>
    <w:p w:rsidR="00B45AF2" w:rsidRDefault="006D5E00">
      <w:pPr>
        <w:pStyle w:val="a3"/>
        <w:spacing w:before="3"/>
        <w:ind w:right="0" w:firstLine="0"/>
      </w:pPr>
      <w:r>
        <w:rPr>
          <w:color w:val="231F20"/>
          <w:w w:val="95"/>
        </w:rPr>
        <w:t>Модальные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глаголы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  <w:w w:val="95"/>
        </w:rPr>
        <w:t>to.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  <w:w w:val="95"/>
        </w:rPr>
        <w:t>Конструкция</w:t>
      </w:r>
      <w:r w:rsidRPr="0036215D">
        <w:rPr>
          <w:color w:val="231F20"/>
          <w:w w:val="95"/>
          <w:lang w:val="en-US"/>
        </w:rPr>
        <w:t xml:space="preserve"> to be going to </w:t>
      </w:r>
      <w:r>
        <w:rPr>
          <w:color w:val="231F20"/>
          <w:w w:val="95"/>
        </w:rPr>
        <w:t>и</w:t>
      </w:r>
      <w:r w:rsidRPr="0036215D">
        <w:rPr>
          <w:color w:val="231F20"/>
          <w:w w:val="95"/>
          <w:lang w:val="en-US"/>
        </w:rPr>
        <w:t xml:space="preserve"> Future Simple Tense </w:t>
      </w:r>
      <w:r>
        <w:rPr>
          <w:color w:val="231F20"/>
          <w:w w:val="95"/>
        </w:rPr>
        <w:t>для</w:t>
      </w:r>
      <w:r w:rsidRPr="0036215D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выраже</w:t>
      </w:r>
      <w:r w:rsidRPr="0036215D">
        <w:rPr>
          <w:color w:val="231F20"/>
          <w:w w:val="95"/>
          <w:lang w:val="en-US"/>
        </w:rPr>
        <w:t xml:space="preserve">- </w:t>
      </w:r>
      <w:r>
        <w:rPr>
          <w:color w:val="231F20"/>
        </w:rPr>
        <w:t>ния</w:t>
      </w:r>
      <w:r w:rsidRPr="0036215D">
        <w:rPr>
          <w:color w:val="231F20"/>
          <w:spacing w:val="-11"/>
          <w:lang w:val="en-US"/>
        </w:rPr>
        <w:t xml:space="preserve"> </w:t>
      </w:r>
      <w:r>
        <w:rPr>
          <w:color w:val="231F20"/>
        </w:rPr>
        <w:t>будущего</w:t>
      </w:r>
      <w:r w:rsidRPr="0036215D">
        <w:rPr>
          <w:color w:val="231F20"/>
          <w:spacing w:val="-11"/>
          <w:lang w:val="en-US"/>
        </w:rPr>
        <w:t xml:space="preserve"> </w:t>
      </w:r>
      <w:r>
        <w:rPr>
          <w:color w:val="231F20"/>
        </w:rPr>
        <w:t>действия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(I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am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going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to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have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my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birthday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>party</w:t>
      </w:r>
      <w:r w:rsidRPr="0036215D">
        <w:rPr>
          <w:color w:val="231F20"/>
          <w:spacing w:val="-11"/>
          <w:lang w:val="en-US"/>
        </w:rPr>
        <w:t xml:space="preserve"> </w:t>
      </w:r>
      <w:r w:rsidRPr="0036215D">
        <w:rPr>
          <w:color w:val="231F20"/>
          <w:lang w:val="en-US"/>
        </w:rPr>
        <w:t xml:space="preserve">on Saturday. </w:t>
      </w:r>
      <w:r>
        <w:rPr>
          <w:color w:val="231F20"/>
        </w:rPr>
        <w:t>Wait, I’ll help you.).</w:t>
      </w:r>
    </w:p>
    <w:p w:rsidR="00B45AF2" w:rsidRDefault="006D5E00">
      <w:pPr>
        <w:pStyle w:val="a3"/>
        <w:spacing w:before="2"/>
        <w:ind w:right="0" w:firstLine="0"/>
      </w:pPr>
      <w:r>
        <w:rPr>
          <w:color w:val="231F20"/>
          <w:w w:val="95"/>
        </w:rPr>
        <w:t>Отрицательное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местоимение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  <w:w w:val="95"/>
        </w:rPr>
        <w:t>no.</w:t>
      </w:r>
    </w:p>
    <w:p w:rsidR="00B45AF2" w:rsidRDefault="006D5E00">
      <w:pPr>
        <w:pStyle w:val="a3"/>
        <w:spacing w:before="8" w:line="247" w:lineRule="auto"/>
        <w:ind w:left="117" w:firstLine="226"/>
      </w:pPr>
      <w:r>
        <w:rPr>
          <w:color w:val="231F20"/>
        </w:rPr>
        <w:t>Степени сравнения прилагательных (формы, образованные по правилу и исключения: good — better — (the) best, bad — worse — (the) worst.</w:t>
      </w:r>
    </w:p>
    <w:p w:rsidR="00B45AF2" w:rsidRDefault="006D5E00">
      <w:pPr>
        <w:pStyle w:val="a3"/>
        <w:spacing w:before="2"/>
        <w:ind w:right="0" w:firstLine="0"/>
      </w:pPr>
      <w:r>
        <w:rPr>
          <w:color w:val="231F20"/>
          <w:w w:val="95"/>
        </w:rPr>
        <w:t>Наречия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времени.</w:t>
      </w:r>
    </w:p>
    <w:p w:rsidR="00B45AF2" w:rsidRDefault="006D5E00">
      <w:pPr>
        <w:pStyle w:val="a3"/>
        <w:spacing w:before="7" w:line="247" w:lineRule="auto"/>
        <w:ind w:left="117" w:firstLine="226"/>
      </w:pPr>
      <w:r>
        <w:rPr>
          <w:color w:val="231F20"/>
        </w:rPr>
        <w:t>Обозначение даты и года. Обозначение времени (5 o’clock; 3 am, 2 pm).</w:t>
      </w:r>
    </w:p>
    <w:p w:rsidR="00B45AF2" w:rsidRDefault="00B45AF2">
      <w:pPr>
        <w:spacing w:line="247" w:lineRule="auto"/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3"/>
        <w:spacing w:before="73"/>
      </w:pPr>
      <w:r>
        <w:rPr>
          <w:color w:val="231F20"/>
          <w:w w:val="80"/>
        </w:rPr>
        <w:lastRenderedPageBreak/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3"/>
        <w:spacing w:before="67" w:line="247" w:lineRule="auto"/>
        <w:ind w:left="117" w:firstLine="226"/>
      </w:pPr>
      <w:r>
        <w:rPr>
          <w:color w:val="231F20"/>
        </w:rPr>
        <w:t>Знание и использование некоторых социокультурных эле- ментов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этикета,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принятого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стране/ странах изучаемого языка, в некоторых ситуациях общения: приветствие, прощание, знакомство, выражение благодарно- 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извинение,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поздравление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днём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рождения,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Новым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годом, Рождеством, разговор по телефону).</w:t>
      </w:r>
    </w:p>
    <w:p w:rsidR="00B45AF2" w:rsidRDefault="006D5E00">
      <w:pPr>
        <w:pStyle w:val="a3"/>
        <w:spacing w:before="4" w:line="247" w:lineRule="auto"/>
        <w:ind w:left="117" w:firstLine="226"/>
      </w:pPr>
      <w:r>
        <w:rPr>
          <w:color w:val="231F20"/>
        </w:rPr>
        <w:t>Знание произведений детского фольклора (рифмовок, сти- хов, песенок), персонажей детских книг.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  <w:w w:val="95"/>
        </w:rPr>
        <w:t xml:space="preserve">Краткое представление своей страны и страны/стран изучае- </w:t>
      </w:r>
      <w:r>
        <w:rPr>
          <w:color w:val="231F20"/>
        </w:rPr>
        <w:t>мого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(названия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столиц,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родного </w:t>
      </w:r>
      <w:r>
        <w:rPr>
          <w:color w:val="231F20"/>
          <w:spacing w:val="-2"/>
        </w:rPr>
        <w:t>города/села; цвета национальных флагов; основные достопри- мечательности).</w:t>
      </w:r>
    </w:p>
    <w:p w:rsidR="00B45AF2" w:rsidRDefault="006D5E00">
      <w:pPr>
        <w:pStyle w:val="3"/>
        <w:spacing w:before="150"/>
      </w:pPr>
      <w:r>
        <w:rPr>
          <w:color w:val="231F20"/>
          <w:w w:val="80"/>
        </w:rPr>
        <w:t>Компенсаторные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a3"/>
        <w:spacing w:before="67" w:line="247" w:lineRule="auto"/>
        <w:ind w:left="117" w:firstLine="226"/>
      </w:pPr>
      <w:r>
        <w:rPr>
          <w:color w:val="231F20"/>
          <w:w w:val="95"/>
        </w:rPr>
        <w:t xml:space="preserve">Использование при чтении и аудировании языковой догадки (умения понять значение незнакомого слова или новое значение </w:t>
      </w:r>
      <w:r>
        <w:rPr>
          <w:color w:val="231F20"/>
        </w:rPr>
        <w:t>знакомого слова из контекста).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</w:rPr>
        <w:t>Использование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порождении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высказываний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ключевых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картинок,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фото- </w:t>
      </w:r>
      <w:r>
        <w:rPr>
          <w:color w:val="231F20"/>
          <w:spacing w:val="-2"/>
        </w:rPr>
        <w:t>графий.</w:t>
      </w:r>
    </w:p>
    <w:p w:rsidR="00B45AF2" w:rsidRDefault="006D5E00">
      <w:pPr>
        <w:pStyle w:val="a3"/>
        <w:spacing w:before="2" w:line="247" w:lineRule="auto"/>
        <w:ind w:left="117" w:firstLine="226"/>
      </w:pPr>
      <w:r>
        <w:rPr>
          <w:color w:val="231F20"/>
          <w:w w:val="95"/>
        </w:rPr>
        <w:t xml:space="preserve">Прогнозирование содержание текста для чтения на основе за- </w:t>
      </w:r>
      <w:r>
        <w:rPr>
          <w:color w:val="231F20"/>
          <w:spacing w:val="-2"/>
        </w:rPr>
        <w:t>головка.</w:t>
      </w:r>
    </w:p>
    <w:p w:rsidR="00B45AF2" w:rsidRDefault="006D5E00">
      <w:pPr>
        <w:pStyle w:val="a3"/>
        <w:spacing w:before="1" w:line="247" w:lineRule="auto"/>
        <w:ind w:left="117" w:firstLine="226"/>
      </w:pPr>
      <w:r>
        <w:rPr>
          <w:color w:val="231F20"/>
        </w:rPr>
        <w:t>Игнорирование информации, не являющейся необходимой для понимания основного содержания прочитанного/прослу- шанного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нахождения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тексте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запрашиваемой </w:t>
      </w:r>
      <w:r>
        <w:rPr>
          <w:color w:val="231F20"/>
          <w:spacing w:val="-2"/>
        </w:rPr>
        <w:t>информации.</w:t>
      </w:r>
    </w:p>
    <w:p w:rsidR="00B45AF2" w:rsidRDefault="00B45AF2">
      <w:pPr>
        <w:pStyle w:val="a3"/>
        <w:ind w:left="0" w:right="0" w:firstLine="0"/>
        <w:jc w:val="left"/>
        <w:rPr>
          <w:sz w:val="22"/>
        </w:rPr>
      </w:pPr>
    </w:p>
    <w:p w:rsidR="00B45AF2" w:rsidRDefault="00B45AF2">
      <w:pPr>
        <w:pStyle w:val="a3"/>
        <w:spacing w:before="1"/>
        <w:ind w:left="0" w:right="0" w:firstLine="0"/>
        <w:jc w:val="left"/>
        <w:rPr>
          <w:sz w:val="18"/>
        </w:rPr>
      </w:pPr>
    </w:p>
    <w:p w:rsidR="00B45AF2" w:rsidRDefault="006D5E00">
      <w:pPr>
        <w:spacing w:line="199" w:lineRule="auto"/>
        <w:ind w:left="118" w:right="1304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 xml:space="preserve">ПЛАНИРУЕМЫЕ РЕЗУЛЬТАТЫ ОСВОЕНИЯ </w:t>
      </w:r>
      <w:r>
        <w:rPr>
          <w:rFonts w:ascii="Verdana" w:hAnsi="Verdana"/>
          <w:color w:val="231F20"/>
          <w:w w:val="85"/>
          <w:sz w:val="24"/>
        </w:rPr>
        <w:t>УЧЕБНОГО ПРЕДМЕТА</w:t>
      </w:r>
    </w:p>
    <w:p w:rsidR="00B45AF2" w:rsidRDefault="006D5E00">
      <w:pPr>
        <w:spacing w:line="227" w:lineRule="exact"/>
        <w:ind w:left="117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«ИНОСТРАННЫЙ</w:t>
      </w:r>
      <w:r>
        <w:rPr>
          <w:rFonts w:ascii="Verdana" w:hAnsi="Verdana"/>
          <w:color w:val="231F20"/>
          <w:spacing w:val="61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(АНГЛИЙСКИЙ)</w:t>
      </w:r>
      <w:r>
        <w:rPr>
          <w:rFonts w:ascii="Verdana" w:hAnsi="Verdana"/>
          <w:color w:val="231F20"/>
          <w:spacing w:val="61"/>
          <w:sz w:val="24"/>
        </w:rPr>
        <w:t xml:space="preserve"> </w:t>
      </w:r>
      <w:r>
        <w:rPr>
          <w:rFonts w:ascii="Verdana" w:hAnsi="Verdana"/>
          <w:color w:val="231F20"/>
          <w:spacing w:val="-2"/>
          <w:w w:val="80"/>
          <w:sz w:val="24"/>
        </w:rPr>
        <w:t>ЯЗЫК»</w:t>
      </w:r>
    </w:p>
    <w:p w:rsidR="00B45AF2" w:rsidRDefault="00DA0754">
      <w:pPr>
        <w:pStyle w:val="1"/>
        <w:spacing w:line="267" w:lineRule="exact"/>
      </w:pPr>
      <w:r>
        <w:pict>
          <v:shape id="docshape11" o:spid="_x0000_s1086" style="position:absolute;left:0;text-align:left;margin-left:36.85pt;margin-top:16.1pt;width:317.5pt;height:.1pt;z-index:-15726080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7" w:name="_TOC_250009"/>
      <w:r w:rsidR="006D5E00">
        <w:rPr>
          <w:color w:val="231F20"/>
          <w:w w:val="80"/>
        </w:rPr>
        <w:t>НА</w:t>
      </w:r>
      <w:r w:rsidR="006D5E00">
        <w:rPr>
          <w:color w:val="231F20"/>
          <w:spacing w:val="-8"/>
        </w:rPr>
        <w:t xml:space="preserve"> </w:t>
      </w:r>
      <w:r w:rsidR="006D5E00">
        <w:rPr>
          <w:color w:val="231F20"/>
          <w:w w:val="80"/>
        </w:rPr>
        <w:t>УРОВНЕ</w:t>
      </w:r>
      <w:r w:rsidR="006D5E00">
        <w:rPr>
          <w:color w:val="231F20"/>
          <w:spacing w:val="-8"/>
        </w:rPr>
        <w:t xml:space="preserve"> </w:t>
      </w:r>
      <w:r w:rsidR="006D5E00">
        <w:rPr>
          <w:color w:val="231F20"/>
          <w:w w:val="80"/>
        </w:rPr>
        <w:t>НАЧАЛЬНОГО</w:t>
      </w:r>
      <w:r w:rsidR="006D5E00">
        <w:rPr>
          <w:color w:val="231F20"/>
          <w:spacing w:val="-8"/>
        </w:rPr>
        <w:t xml:space="preserve"> </w:t>
      </w:r>
      <w:r w:rsidR="006D5E00">
        <w:rPr>
          <w:color w:val="231F20"/>
          <w:w w:val="80"/>
        </w:rPr>
        <w:t>ОБЩЕГО</w:t>
      </w:r>
      <w:r w:rsidR="006D5E00">
        <w:rPr>
          <w:color w:val="231F20"/>
          <w:spacing w:val="-9"/>
        </w:rPr>
        <w:t xml:space="preserve"> </w:t>
      </w:r>
      <w:bookmarkEnd w:id="7"/>
      <w:r w:rsidR="006D5E00">
        <w:rPr>
          <w:color w:val="231F20"/>
          <w:spacing w:val="-2"/>
          <w:w w:val="80"/>
        </w:rPr>
        <w:t>ОБРАЗОВАНИЯ</w:t>
      </w:r>
    </w:p>
    <w:p w:rsidR="00B45AF2" w:rsidRDefault="006D5E00">
      <w:pPr>
        <w:pStyle w:val="a3"/>
        <w:spacing w:before="178" w:line="242" w:lineRule="auto"/>
        <w:ind w:left="117" w:firstLine="226"/>
      </w:pPr>
      <w:r>
        <w:rPr>
          <w:color w:val="231F20"/>
          <w:w w:val="95"/>
        </w:rPr>
        <w:t xml:space="preserve">В результате изучения иностранного языка в начальной шко- ле у обучающегося будут сформированы личностные, метапред- </w:t>
      </w:r>
      <w:r>
        <w:rPr>
          <w:color w:val="231F20"/>
        </w:rPr>
        <w:t>метные и предметные результаты, обеспечивающие выполне- 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ФГОС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успешное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дальнейшее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образование.</w:t>
      </w:r>
    </w:p>
    <w:p w:rsidR="00B45AF2" w:rsidRDefault="006D5E00">
      <w:pPr>
        <w:pStyle w:val="3"/>
        <w:spacing w:before="147"/>
      </w:pPr>
      <w:bookmarkStart w:id="8" w:name="_TOC_250008"/>
      <w:r>
        <w:rPr>
          <w:color w:val="231F20"/>
          <w:w w:val="80"/>
        </w:rPr>
        <w:t>Личностные</w:t>
      </w:r>
      <w:r>
        <w:rPr>
          <w:color w:val="231F20"/>
          <w:spacing w:val="25"/>
        </w:rPr>
        <w:t xml:space="preserve"> </w:t>
      </w:r>
      <w:bookmarkEnd w:id="8"/>
      <w:r>
        <w:rPr>
          <w:color w:val="231F20"/>
          <w:spacing w:val="-2"/>
          <w:w w:val="95"/>
        </w:rPr>
        <w:t>результаты</w:t>
      </w: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об- </w:t>
      </w:r>
      <w:r>
        <w:rPr>
          <w:color w:val="231F20"/>
        </w:rPr>
        <w:t>щего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достигаются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единстве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воспита-</w:t>
      </w:r>
    </w:p>
    <w:p w:rsidR="00B45AF2" w:rsidRDefault="00B45AF2">
      <w:pPr>
        <w:spacing w:line="247" w:lineRule="auto"/>
        <w:sectPr w:rsidR="00B45AF2">
          <w:pgSz w:w="7830" w:h="12020"/>
          <w:pgMar w:top="58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0"/>
      </w:pPr>
      <w:r>
        <w:rPr>
          <w:color w:val="231F20"/>
        </w:rPr>
        <w:lastRenderedPageBreak/>
        <w:t>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традици- онными российскими социокультурными и духовно-нравст- венными ценностями, принятыми в обществе правилами и нормами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способствуют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самопознания, самовоспитания и саморазвития, формирования внутренней позиции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личности.</w:t>
      </w:r>
    </w:p>
    <w:p w:rsidR="00B45AF2" w:rsidRDefault="006D5E00">
      <w:pPr>
        <w:pStyle w:val="a3"/>
        <w:spacing w:line="242" w:lineRule="auto"/>
        <w:ind w:left="117" w:firstLine="226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об- </w:t>
      </w:r>
      <w:r>
        <w:rPr>
          <w:color w:val="231F20"/>
        </w:rPr>
        <w:t>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отражать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обучающихся </w:t>
      </w:r>
      <w:r>
        <w:rPr>
          <w:color w:val="231F20"/>
          <w:w w:val="95"/>
        </w:rPr>
        <w:t xml:space="preserve">руководствоваться ценностями и приобретение первоначально- </w:t>
      </w:r>
      <w:r>
        <w:rPr>
          <w:color w:val="231F20"/>
        </w:rPr>
        <w:t>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части:</w:t>
      </w:r>
    </w:p>
    <w:p w:rsidR="00B45AF2" w:rsidRDefault="006D5E00">
      <w:pPr>
        <w:pStyle w:val="5"/>
        <w:spacing w:before="2"/>
      </w:pPr>
      <w:r>
        <w:rPr>
          <w:color w:val="231F20"/>
          <w:w w:val="115"/>
        </w:rPr>
        <w:t>Гражданско-патриотического</w:t>
      </w:r>
      <w:r>
        <w:rPr>
          <w:color w:val="231F20"/>
          <w:spacing w:val="74"/>
          <w:w w:val="150"/>
        </w:rPr>
        <w:t xml:space="preserve"> </w:t>
      </w:r>
      <w:r>
        <w:rPr>
          <w:color w:val="231F20"/>
          <w:spacing w:val="-2"/>
          <w:w w:val="115"/>
        </w:rPr>
        <w:t>воспитания: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jc w:val="left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ценностного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отношения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Родине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Рос- </w:t>
      </w:r>
      <w:r>
        <w:rPr>
          <w:color w:val="231F20"/>
          <w:spacing w:val="-4"/>
          <w:sz w:val="20"/>
        </w:rPr>
        <w:t>сии;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jc w:val="left"/>
        <w:rPr>
          <w:sz w:val="20"/>
        </w:rPr>
      </w:pPr>
      <w:r>
        <w:rPr>
          <w:color w:val="231F20"/>
          <w:sz w:val="20"/>
        </w:rPr>
        <w:t>осознание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своей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этнокультурной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российской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гражданской </w:t>
      </w:r>
      <w:r>
        <w:rPr>
          <w:color w:val="231F20"/>
          <w:spacing w:val="-2"/>
          <w:sz w:val="20"/>
        </w:rPr>
        <w:t>идентичности;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jc w:val="left"/>
        <w:rPr>
          <w:sz w:val="20"/>
        </w:rPr>
      </w:pPr>
      <w:r>
        <w:rPr>
          <w:color w:val="231F20"/>
          <w:sz w:val="20"/>
        </w:rPr>
        <w:t>сопричастность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прошлому,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настоящему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будущему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своей страны и родного края;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уважение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своему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другим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народам;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sz w:val="20"/>
        </w:rPr>
        <w:t xml:space="preserve">первоначальные представления о человеке как члене обще- </w:t>
      </w:r>
      <w:r>
        <w:rPr>
          <w:color w:val="231F20"/>
          <w:w w:val="95"/>
          <w:sz w:val="20"/>
        </w:rPr>
        <w:t>ства,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правах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ответственности,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уважении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достоинстве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че- ловека, о нравственно-этических нормах поведения и прави- </w:t>
      </w:r>
      <w:r>
        <w:rPr>
          <w:color w:val="231F20"/>
          <w:sz w:val="20"/>
        </w:rPr>
        <w:t>лах межличностных отношений.</w:t>
      </w:r>
    </w:p>
    <w:p w:rsidR="00B45AF2" w:rsidRDefault="006D5E00">
      <w:pPr>
        <w:pStyle w:val="5"/>
        <w:spacing w:before="0"/>
      </w:pPr>
      <w:r>
        <w:rPr>
          <w:color w:val="231F20"/>
          <w:w w:val="115"/>
        </w:rPr>
        <w:t>Духовно-нравственного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spacing w:val="-2"/>
          <w:w w:val="115"/>
        </w:rPr>
        <w:t>воспитания: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признание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индивидуальности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каждого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человека;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проявление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сопереживания,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уважения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доброжелательности;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неприятие любых форм поведения, направленных на причи- </w:t>
      </w:r>
      <w:r>
        <w:rPr>
          <w:color w:val="231F20"/>
          <w:sz w:val="20"/>
        </w:rPr>
        <w:t>нение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физического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морального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вреда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другим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людям.</w:t>
      </w:r>
    </w:p>
    <w:p w:rsidR="00B45AF2" w:rsidRDefault="006D5E00">
      <w:pPr>
        <w:pStyle w:val="5"/>
        <w:spacing w:before="4"/>
      </w:pPr>
      <w:r>
        <w:rPr>
          <w:color w:val="231F20"/>
          <w:w w:val="115"/>
        </w:rPr>
        <w:t>Эстетического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spacing w:val="-2"/>
          <w:w w:val="120"/>
        </w:rPr>
        <w:t>воспитания: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уважительное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отношение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интерес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художественной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куль- </w:t>
      </w:r>
      <w:r>
        <w:rPr>
          <w:color w:val="231F20"/>
          <w:w w:val="95"/>
          <w:sz w:val="20"/>
        </w:rPr>
        <w:t xml:space="preserve">туре, восприимчивость к разным видам искусства, традици- </w:t>
      </w:r>
      <w:r>
        <w:rPr>
          <w:color w:val="231F20"/>
          <w:sz w:val="20"/>
        </w:rPr>
        <w:t>ям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творчеству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своего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других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народов;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стремление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самовыражению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видах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художествен- 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деятельности.</w:t>
      </w:r>
    </w:p>
    <w:p w:rsidR="00B45AF2" w:rsidRDefault="006D5E00">
      <w:pPr>
        <w:pStyle w:val="5"/>
        <w:spacing w:line="240" w:lineRule="auto"/>
        <w:ind w:left="117" w:right="114" w:firstLine="226"/>
        <w:jc w:val="both"/>
      </w:pPr>
      <w:r>
        <w:rPr>
          <w:color w:val="231F20"/>
          <w:w w:val="120"/>
        </w:rPr>
        <w:t>Физического воспитания, формирования культуры здоровья и эмоционального благополучия: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соблюдение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здорового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безопасного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себя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дру- гих людей) образа жизни в окружающей среде (в том числе </w:t>
      </w:r>
      <w:r>
        <w:rPr>
          <w:color w:val="231F20"/>
          <w:spacing w:val="-2"/>
          <w:sz w:val="20"/>
        </w:rPr>
        <w:t>информационной);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95"/>
          <w:sz w:val="20"/>
        </w:rPr>
        <w:t>бережное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отношение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физическому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психическому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здоровью.</w:t>
      </w:r>
    </w:p>
    <w:p w:rsidR="00B45AF2" w:rsidRDefault="006D5E00">
      <w:pPr>
        <w:pStyle w:val="5"/>
        <w:spacing w:before="11"/>
      </w:pPr>
      <w:r>
        <w:rPr>
          <w:color w:val="231F20"/>
          <w:w w:val="115"/>
        </w:rPr>
        <w:t>Трудового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воспитания: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осознание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ценности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труда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жизни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человека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общества,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от- ветственное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потребление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бережное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отношение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результа-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spacing w:before="68" w:line="249" w:lineRule="auto"/>
        <w:ind w:left="343" w:right="126"/>
        <w:rPr>
          <w:rFonts w:ascii="Book Antiqua" w:hAnsi="Book Antiqua"/>
          <w:b/>
          <w:i/>
          <w:sz w:val="20"/>
        </w:rPr>
      </w:pPr>
      <w:r>
        <w:rPr>
          <w:color w:val="231F20"/>
          <w:spacing w:val="-2"/>
          <w:sz w:val="20"/>
        </w:rPr>
        <w:lastRenderedPageBreak/>
        <w:t>там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труда,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навыки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участия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различных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видах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трудовой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дея- </w:t>
      </w:r>
      <w:r>
        <w:rPr>
          <w:color w:val="231F20"/>
          <w:sz w:val="20"/>
        </w:rPr>
        <w:t>тельности, интерес к различным профессиям</w:t>
      </w:r>
      <w:r>
        <w:rPr>
          <w:color w:val="231F20"/>
          <w:spacing w:val="40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sz w:val="20"/>
        </w:rPr>
        <w:t>Экологического</w:t>
      </w:r>
      <w:r>
        <w:rPr>
          <w:rFonts w:ascii="Book Antiqua" w:hAnsi="Book Antiqua"/>
          <w:b/>
          <w:i/>
          <w:color w:val="231F20"/>
          <w:spacing w:val="73"/>
          <w:sz w:val="20"/>
        </w:rPr>
        <w:t xml:space="preserve">   </w:t>
      </w:r>
      <w:r>
        <w:rPr>
          <w:rFonts w:ascii="Book Antiqua" w:hAnsi="Book Antiqua"/>
          <w:b/>
          <w:i/>
          <w:color w:val="231F20"/>
          <w:sz w:val="20"/>
        </w:rPr>
        <w:t>воспитания: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23" w:lineRule="exact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бережное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отношение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природе;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неприятие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действий,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приносящих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ей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вред.</w:t>
      </w:r>
    </w:p>
    <w:p w:rsidR="00B45AF2" w:rsidRDefault="006D5E00">
      <w:pPr>
        <w:pStyle w:val="5"/>
        <w:spacing w:before="11"/>
      </w:pPr>
      <w:r>
        <w:rPr>
          <w:color w:val="231F20"/>
          <w:w w:val="120"/>
        </w:rPr>
        <w:t>Ценности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познания: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первоначальные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5"/>
          <w:sz w:val="20"/>
        </w:rPr>
        <w:t>представления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5"/>
          <w:sz w:val="20"/>
        </w:rPr>
        <w:t>научной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картине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мира;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познавательные интересы, активность, инициативность, лю- </w:t>
      </w:r>
      <w:r>
        <w:rPr>
          <w:color w:val="231F20"/>
          <w:sz w:val="20"/>
        </w:rPr>
        <w:t>бознательность и самостоятельность в познании.</w:t>
      </w:r>
    </w:p>
    <w:p w:rsidR="00B45AF2" w:rsidRDefault="006D5E00">
      <w:pPr>
        <w:pStyle w:val="3"/>
      </w:pPr>
      <w:bookmarkStart w:id="9" w:name="_TOC_250007"/>
      <w:r>
        <w:rPr>
          <w:color w:val="231F20"/>
          <w:w w:val="80"/>
        </w:rPr>
        <w:t>Метапредметные</w:t>
      </w:r>
      <w:r>
        <w:rPr>
          <w:color w:val="231F20"/>
          <w:spacing w:val="51"/>
        </w:rPr>
        <w:t xml:space="preserve"> </w:t>
      </w:r>
      <w:bookmarkEnd w:id="9"/>
      <w:r>
        <w:rPr>
          <w:color w:val="231F20"/>
          <w:spacing w:val="-2"/>
          <w:w w:val="90"/>
        </w:rPr>
        <w:t>результаты</w:t>
      </w:r>
    </w:p>
    <w:p w:rsidR="00B45AF2" w:rsidRDefault="006D5E00">
      <w:pPr>
        <w:pStyle w:val="a3"/>
        <w:spacing w:before="67" w:line="247" w:lineRule="auto"/>
        <w:ind w:left="117" w:right="120" w:firstLine="226"/>
        <w:jc w:val="left"/>
      </w:pPr>
      <w:r>
        <w:rPr>
          <w:color w:val="231F20"/>
          <w:w w:val="95"/>
        </w:rPr>
        <w:t xml:space="preserve">Метапредметные результаты освоения программы начально- </w:t>
      </w:r>
      <w:r>
        <w:rPr>
          <w:color w:val="231F20"/>
        </w:rPr>
        <w:t>го общего образования должны отражать:</w:t>
      </w:r>
    </w:p>
    <w:p w:rsidR="00B45AF2" w:rsidRDefault="006D5E00">
      <w:pPr>
        <w:pStyle w:val="4"/>
      </w:pPr>
      <w:r>
        <w:rPr>
          <w:color w:val="231F20"/>
        </w:rPr>
        <w:t>Овладение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познавательными </w:t>
      </w:r>
      <w:r>
        <w:rPr>
          <w:color w:val="231F20"/>
          <w:spacing w:val="-2"/>
        </w:rPr>
        <w:t>действиями:</w:t>
      </w:r>
    </w:p>
    <w:p w:rsidR="00B45AF2" w:rsidRDefault="006D5E00">
      <w:pPr>
        <w:pStyle w:val="5"/>
        <w:numPr>
          <w:ilvl w:val="1"/>
          <w:numId w:val="5"/>
        </w:numPr>
        <w:tabs>
          <w:tab w:val="left" w:pos="684"/>
        </w:tabs>
        <w:spacing w:before="6"/>
      </w:pPr>
      <w:r>
        <w:rPr>
          <w:color w:val="231F20"/>
          <w:w w:val="120"/>
        </w:rPr>
        <w:t>базовые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действия: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сравнивать объекты, устанавливать основания для сравне- ния, устанавливать аналогии;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объединять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(объекты)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определённому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при- </w:t>
      </w:r>
      <w:r>
        <w:rPr>
          <w:color w:val="231F20"/>
          <w:spacing w:val="-2"/>
          <w:sz w:val="20"/>
        </w:rPr>
        <w:t>знаку;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определять существенный признак для классификации, классифицировать предложенные объекты;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находить закономерности и противоречия в рассматривае- </w:t>
      </w:r>
      <w:r>
        <w:rPr>
          <w:color w:val="231F20"/>
          <w:w w:val="95"/>
          <w:sz w:val="20"/>
        </w:rPr>
        <w:t xml:space="preserve">мых фактах, данных и наблюдениях на основе предложенно- </w:t>
      </w:r>
      <w:r>
        <w:rPr>
          <w:color w:val="231F20"/>
          <w:sz w:val="20"/>
        </w:rPr>
        <w:t>го педагогическим работником алгоритма;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выявлять недостаток информации для решения учебной (практической)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задачи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предложенного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алгоритма;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устанавливать причинно-следственные связи в ситуациях, </w:t>
      </w:r>
      <w:r>
        <w:rPr>
          <w:color w:val="231F20"/>
          <w:w w:val="95"/>
          <w:sz w:val="20"/>
        </w:rPr>
        <w:t xml:space="preserve">поддающихся непосредственному наблюдению или знакомых </w:t>
      </w:r>
      <w:r>
        <w:rPr>
          <w:color w:val="231F20"/>
          <w:sz w:val="20"/>
        </w:rPr>
        <w:t>по опыту, делать выводы;</w:t>
      </w:r>
    </w:p>
    <w:p w:rsidR="00B45AF2" w:rsidRDefault="006D5E00">
      <w:pPr>
        <w:pStyle w:val="5"/>
        <w:numPr>
          <w:ilvl w:val="1"/>
          <w:numId w:val="5"/>
        </w:numPr>
        <w:tabs>
          <w:tab w:val="left" w:pos="684"/>
        </w:tabs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действия: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определять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разрыв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реальным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желательным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состоя- нием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объекта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(ситуации)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предложенных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педагоги- ческим работником вопросов;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pacing w:val="-2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помощью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педагогического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работника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формулировать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цель, </w:t>
      </w:r>
      <w:r>
        <w:rPr>
          <w:color w:val="231F20"/>
          <w:sz w:val="20"/>
        </w:rPr>
        <w:t>планировать изменения объекта, ситуации;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сравнивать несколько вариантов решения задачи, выбирать </w:t>
      </w:r>
      <w:r>
        <w:rPr>
          <w:color w:val="231F20"/>
          <w:sz w:val="20"/>
        </w:rPr>
        <w:t>наиболее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подходящий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предложенных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критериев);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1"/>
        <w:rPr>
          <w:sz w:val="20"/>
        </w:rPr>
      </w:pPr>
      <w:r>
        <w:rPr>
          <w:color w:val="231F20"/>
          <w:w w:val="95"/>
          <w:sz w:val="20"/>
        </w:rPr>
        <w:t xml:space="preserve">проводить по предложенному плану опыт, несложное иссле- </w:t>
      </w:r>
      <w:r>
        <w:rPr>
          <w:color w:val="231F20"/>
          <w:sz w:val="20"/>
        </w:rPr>
        <w:t>дование по установлению особенностей объекта изучения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 xml:space="preserve">и связей между объектами (часть целое, причина след- </w:t>
      </w:r>
      <w:r>
        <w:rPr>
          <w:color w:val="231F20"/>
          <w:spacing w:val="-2"/>
          <w:sz w:val="20"/>
        </w:rPr>
        <w:t>ствие);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8" w:line="247" w:lineRule="auto"/>
        <w:rPr>
          <w:sz w:val="20"/>
        </w:rPr>
      </w:pPr>
      <w:r>
        <w:rPr>
          <w:color w:val="231F20"/>
          <w:sz w:val="20"/>
        </w:rPr>
        <w:lastRenderedPageBreak/>
        <w:t>формулировать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выводы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подкреплять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доказательствами 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результатов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проведенного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наблюдения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(опыта,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из- мерения, классификации, сравнения, исследования);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прогнозировать возможное развитие процессов, событий и их </w:t>
      </w:r>
      <w:r>
        <w:rPr>
          <w:color w:val="231F20"/>
          <w:sz w:val="20"/>
        </w:rPr>
        <w:t>последствия в аналогичных или сходных ситуациях;</w:t>
      </w:r>
    </w:p>
    <w:p w:rsidR="00B45AF2" w:rsidRDefault="006D5E00">
      <w:pPr>
        <w:pStyle w:val="5"/>
        <w:numPr>
          <w:ilvl w:val="1"/>
          <w:numId w:val="5"/>
        </w:numPr>
        <w:tabs>
          <w:tab w:val="left" w:pos="684"/>
        </w:tabs>
      </w:pPr>
      <w:r>
        <w:rPr>
          <w:color w:val="231F20"/>
          <w:w w:val="115"/>
        </w:rPr>
        <w:t>работа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информацией: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rPr>
          <w:sz w:val="20"/>
        </w:rPr>
      </w:pPr>
      <w:r>
        <w:rPr>
          <w:color w:val="231F20"/>
          <w:w w:val="95"/>
          <w:sz w:val="20"/>
        </w:rPr>
        <w:t>выбирать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источник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w w:val="95"/>
          <w:sz w:val="20"/>
        </w:rPr>
        <w:t>получения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информации;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sz w:val="20"/>
        </w:rPr>
        <w:t>согласно заданному алгоритму находить в предложенном источнике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информацию,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представленную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явном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виде;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достоверную и недостоверную информацию са- </w:t>
      </w:r>
      <w:r>
        <w:rPr>
          <w:color w:val="231F20"/>
          <w:sz w:val="20"/>
        </w:rPr>
        <w:t>мостоятельно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основании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предложенного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педагогиче- ским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работником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способа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её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проверки;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соблюдать с помощью взрослых (педагогических работников, </w:t>
      </w:r>
      <w:r>
        <w:rPr>
          <w:color w:val="231F20"/>
          <w:sz w:val="20"/>
        </w:rPr>
        <w:t>родителей (законных представителей) несовершеннолетних обучающихся) правила информационной безопасности при поиске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информации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сети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Интернет;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анализировать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создавать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текстовую,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видео,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графическую, звуковую,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информацию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учебной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задачей;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самостоятельно создавать схемы, таблицы для представления </w:t>
      </w:r>
      <w:r>
        <w:rPr>
          <w:color w:val="231F20"/>
          <w:spacing w:val="-2"/>
          <w:sz w:val="20"/>
        </w:rPr>
        <w:t>информации.</w:t>
      </w:r>
    </w:p>
    <w:p w:rsidR="00B45AF2" w:rsidRDefault="006D5E00">
      <w:pPr>
        <w:pStyle w:val="4"/>
      </w:pPr>
      <w:r>
        <w:rPr>
          <w:color w:val="231F20"/>
        </w:rPr>
        <w:t>Овладение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коммуникативными </w:t>
      </w:r>
      <w:r>
        <w:rPr>
          <w:color w:val="231F20"/>
          <w:spacing w:val="-2"/>
        </w:rPr>
        <w:t>действиями:</w:t>
      </w:r>
    </w:p>
    <w:p w:rsidR="00B45AF2" w:rsidRDefault="006D5E00">
      <w:pPr>
        <w:pStyle w:val="5"/>
        <w:numPr>
          <w:ilvl w:val="0"/>
          <w:numId w:val="4"/>
        </w:numPr>
        <w:tabs>
          <w:tab w:val="left" w:pos="684"/>
        </w:tabs>
        <w:spacing w:before="6"/>
      </w:pPr>
      <w:r>
        <w:rPr>
          <w:color w:val="231F20"/>
          <w:spacing w:val="-2"/>
          <w:w w:val="120"/>
        </w:rPr>
        <w:t>общение: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воспринимать и формулировать суждения, выражать эмоции </w:t>
      </w:r>
      <w:r>
        <w:rPr>
          <w:color w:val="231F20"/>
          <w:sz w:val="20"/>
        </w:rPr>
        <w:t xml:space="preserve">в соответствии с целями и условиями общения в знакомой </w:t>
      </w:r>
      <w:r>
        <w:rPr>
          <w:color w:val="231F20"/>
          <w:spacing w:val="-2"/>
          <w:sz w:val="20"/>
        </w:rPr>
        <w:t>среде;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проявлять уважительное отношение к собеседнику, соблю- дать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ведения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диалога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дискуссии;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признавать возможность существования разных точек зре- </w:t>
      </w:r>
      <w:r>
        <w:rPr>
          <w:color w:val="231F20"/>
          <w:spacing w:val="-4"/>
          <w:sz w:val="20"/>
        </w:rPr>
        <w:t>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95"/>
          <w:sz w:val="20"/>
        </w:rPr>
        <w:t>корректно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аргументированно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высказывать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своё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мнение;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jc w:val="left"/>
        <w:rPr>
          <w:sz w:val="20"/>
        </w:rPr>
      </w:pPr>
      <w:r>
        <w:rPr>
          <w:color w:val="231F20"/>
          <w:w w:val="95"/>
          <w:sz w:val="20"/>
        </w:rPr>
        <w:t>строить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речевое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высказывание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соответствии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поставленной </w:t>
      </w:r>
      <w:r>
        <w:rPr>
          <w:color w:val="231F20"/>
          <w:spacing w:val="-2"/>
          <w:sz w:val="20"/>
        </w:rPr>
        <w:t>задачей;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создавать устные и письменные тексты (описание, рассужде- </w:t>
      </w:r>
      <w:r>
        <w:rPr>
          <w:color w:val="231F20"/>
          <w:sz w:val="20"/>
        </w:rPr>
        <w:t>ние,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повествование);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готовить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небольшие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публичные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выступления;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подбирать иллюстративный материал (рисунки, фото, плака- </w:t>
      </w:r>
      <w:r>
        <w:rPr>
          <w:color w:val="231F20"/>
          <w:sz w:val="20"/>
        </w:rPr>
        <w:t>ты) к тексту выступления;</w:t>
      </w:r>
    </w:p>
    <w:p w:rsidR="00B45AF2" w:rsidRDefault="006D5E00">
      <w:pPr>
        <w:pStyle w:val="5"/>
        <w:numPr>
          <w:ilvl w:val="0"/>
          <w:numId w:val="4"/>
        </w:numPr>
        <w:tabs>
          <w:tab w:val="left" w:pos="684"/>
        </w:tabs>
      </w:pPr>
      <w:r>
        <w:rPr>
          <w:color w:val="231F20"/>
          <w:w w:val="120"/>
        </w:rPr>
        <w:t>совместная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деятельность: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формулировать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краткосрочные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долгосрочные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цели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(инди- видуальные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учётом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участия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коллективных</w:t>
      </w:r>
      <w:r>
        <w:rPr>
          <w:color w:val="231F20"/>
          <w:spacing w:val="82"/>
          <w:sz w:val="20"/>
        </w:rPr>
        <w:t xml:space="preserve"> </w:t>
      </w:r>
      <w:r>
        <w:rPr>
          <w:color w:val="231F20"/>
          <w:sz w:val="20"/>
        </w:rPr>
        <w:t>задачах) 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стандартной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(типовой)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ситуации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предложенного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  <w:w w:val="95"/>
        </w:rPr>
        <w:lastRenderedPageBreak/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принимать цель совместной деятельности, коллективно стро- </w:t>
      </w:r>
      <w:r>
        <w:rPr>
          <w:color w:val="231F20"/>
          <w:sz w:val="20"/>
        </w:rPr>
        <w:t>ить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её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достижению: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распределять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роли,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догова- </w:t>
      </w:r>
      <w:r>
        <w:rPr>
          <w:color w:val="231F20"/>
          <w:w w:val="95"/>
          <w:sz w:val="20"/>
        </w:rPr>
        <w:t>риваться, обсуждать процесс и результат совместной работы;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проявлять готовность руководить, выполнять поручения, </w:t>
      </w:r>
      <w:r>
        <w:rPr>
          <w:color w:val="231F20"/>
          <w:spacing w:val="-2"/>
          <w:sz w:val="20"/>
        </w:rPr>
        <w:t>подчиняться;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/>
        <w:ind w:right="0"/>
        <w:rPr>
          <w:sz w:val="20"/>
        </w:rPr>
      </w:pPr>
      <w:r>
        <w:rPr>
          <w:color w:val="231F20"/>
          <w:w w:val="95"/>
          <w:sz w:val="20"/>
        </w:rPr>
        <w:t>ответственно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выполнять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свою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часть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работы;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/>
        <w:ind w:right="0"/>
        <w:rPr>
          <w:sz w:val="20"/>
        </w:rPr>
      </w:pPr>
      <w:r>
        <w:rPr>
          <w:color w:val="231F20"/>
          <w:w w:val="95"/>
          <w:sz w:val="20"/>
        </w:rPr>
        <w:t>оценивать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вклад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общий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результат;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выполнять совместные проектные задания с опорой на пред- </w:t>
      </w:r>
      <w:r>
        <w:rPr>
          <w:color w:val="231F20"/>
          <w:sz w:val="20"/>
        </w:rPr>
        <w:t>ложенные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образцы.</w:t>
      </w:r>
    </w:p>
    <w:p w:rsidR="00B45AF2" w:rsidRDefault="006D5E00">
      <w:pPr>
        <w:pStyle w:val="4"/>
        <w:ind w:right="114"/>
        <w:jc w:val="both"/>
      </w:pPr>
      <w:r>
        <w:rPr>
          <w:color w:val="231F20"/>
        </w:rPr>
        <w:t xml:space="preserve">Овладение универсальными учебными регулятивными дей- </w:t>
      </w:r>
      <w:r>
        <w:rPr>
          <w:color w:val="231F20"/>
          <w:spacing w:val="-2"/>
        </w:rPr>
        <w:t>ствиями:</w:t>
      </w:r>
    </w:p>
    <w:p w:rsidR="00B45AF2" w:rsidRDefault="006D5E00">
      <w:pPr>
        <w:pStyle w:val="5"/>
        <w:numPr>
          <w:ilvl w:val="0"/>
          <w:numId w:val="3"/>
        </w:numPr>
        <w:tabs>
          <w:tab w:val="left" w:pos="684"/>
        </w:tabs>
      </w:pPr>
      <w:r>
        <w:rPr>
          <w:color w:val="231F20"/>
          <w:spacing w:val="-2"/>
          <w:w w:val="120"/>
        </w:rPr>
        <w:t>самоорганизация: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ind w:right="116"/>
        <w:rPr>
          <w:sz w:val="20"/>
        </w:rPr>
      </w:pPr>
      <w:r>
        <w:rPr>
          <w:color w:val="231F20"/>
          <w:spacing w:val="-2"/>
          <w:sz w:val="20"/>
        </w:rPr>
        <w:t>планировать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действия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решению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учебной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задачи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полу- </w:t>
      </w:r>
      <w:r>
        <w:rPr>
          <w:color w:val="231F20"/>
          <w:sz w:val="20"/>
        </w:rPr>
        <w:t>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результата;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выстраивать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последовательность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выбранных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действий;</w:t>
      </w:r>
    </w:p>
    <w:p w:rsidR="00B45AF2" w:rsidRDefault="006D5E00">
      <w:pPr>
        <w:pStyle w:val="5"/>
        <w:numPr>
          <w:ilvl w:val="0"/>
          <w:numId w:val="3"/>
        </w:numPr>
        <w:tabs>
          <w:tab w:val="left" w:pos="684"/>
        </w:tabs>
        <w:spacing w:before="11"/>
      </w:pPr>
      <w:r>
        <w:rPr>
          <w:color w:val="231F20"/>
          <w:spacing w:val="-2"/>
          <w:w w:val="120"/>
        </w:rPr>
        <w:t>самоконтроль: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 xml:space="preserve">устанавливать причины успеха/неудач учебной деятель- </w:t>
      </w:r>
      <w:r>
        <w:rPr>
          <w:color w:val="231F20"/>
          <w:spacing w:val="-2"/>
          <w:sz w:val="20"/>
        </w:rPr>
        <w:t>ности;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 xml:space="preserve">корректировать свои учебные действия для преодоления </w:t>
      </w:r>
      <w:r>
        <w:rPr>
          <w:color w:val="231F20"/>
          <w:spacing w:val="-2"/>
          <w:sz w:val="20"/>
        </w:rPr>
        <w:t>ошибок.</w:t>
      </w:r>
    </w:p>
    <w:p w:rsidR="00B45AF2" w:rsidRDefault="006D5E00">
      <w:pPr>
        <w:pStyle w:val="3"/>
        <w:spacing w:before="155"/>
      </w:pPr>
      <w:bookmarkStart w:id="10" w:name="_TOC_250006"/>
      <w:r>
        <w:rPr>
          <w:color w:val="231F20"/>
          <w:w w:val="85"/>
        </w:rPr>
        <w:t>Предметные</w:t>
      </w:r>
      <w:r>
        <w:rPr>
          <w:color w:val="231F20"/>
          <w:spacing w:val="-14"/>
          <w:w w:val="85"/>
        </w:rPr>
        <w:t xml:space="preserve"> </w:t>
      </w:r>
      <w:bookmarkEnd w:id="10"/>
      <w:r>
        <w:rPr>
          <w:color w:val="231F20"/>
          <w:spacing w:val="-2"/>
          <w:w w:val="90"/>
        </w:rPr>
        <w:t>результаты</w:t>
      </w:r>
    </w:p>
    <w:p w:rsidR="00B45AF2" w:rsidRDefault="006D5E00">
      <w:pPr>
        <w:pStyle w:val="a3"/>
        <w:spacing w:before="73" w:line="254" w:lineRule="auto"/>
        <w:ind w:left="117" w:firstLine="226"/>
      </w:pPr>
      <w:r>
        <w:rPr>
          <w:color w:val="231F20"/>
        </w:rPr>
        <w:t>Предметные результаты по учебному предмету «Иностран- ный (английский) язык» предметной области «Иностранный язык» должны быть ориентированы на применение знаний, умений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реальных жизненных условиях, отражать сформированность иноязыч- ной коммуникативной компетенции на элементарном уровне 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совокупности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составляющих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речевой,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языковой,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социо- культурной,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компенсаторной,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метапредметной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(учебно-позна- </w:t>
      </w:r>
      <w:r>
        <w:rPr>
          <w:color w:val="231F20"/>
          <w:spacing w:val="-2"/>
        </w:rPr>
        <w:t>вательной).</w:t>
      </w:r>
    </w:p>
    <w:p w:rsidR="00B45AF2" w:rsidRDefault="006D5E00">
      <w:pPr>
        <w:pStyle w:val="2"/>
        <w:numPr>
          <w:ilvl w:val="0"/>
          <w:numId w:val="2"/>
        </w:numPr>
        <w:tabs>
          <w:tab w:val="left" w:pos="287"/>
        </w:tabs>
        <w:spacing w:before="192"/>
      </w:pPr>
      <w:bookmarkStart w:id="11" w:name="_TOC_250005"/>
      <w:bookmarkEnd w:id="11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98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77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вести разные виды диалогов (диалог этикетного характера, диалог-расспрос)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стандартных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ситуациях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неофициального общения,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используя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вербальные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и/или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зрительные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опоры 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рамках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изучаемой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тематики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норм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речевого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</w:rPr>
        <w:lastRenderedPageBreak/>
        <w:t>этикета,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принятого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стране/странах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изучаемого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языка (не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реплик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стороны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собеседника);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 xml:space="preserve">создавать устные связные монологические высказывания </w:t>
      </w:r>
      <w:r>
        <w:rPr>
          <w:color w:val="231F20"/>
          <w:w w:val="95"/>
          <w:sz w:val="20"/>
        </w:rPr>
        <w:t xml:space="preserve">объёмом не менее 3 фраз в рамках изучаемой тематики с опо- </w:t>
      </w:r>
      <w:r>
        <w:rPr>
          <w:color w:val="231F20"/>
          <w:sz w:val="20"/>
        </w:rPr>
        <w:t xml:space="preserve">рой на картинки, фотографии и/или ключевые слова, воп- </w:t>
      </w:r>
      <w:r>
        <w:rPr>
          <w:color w:val="231F20"/>
          <w:spacing w:val="-2"/>
          <w:sz w:val="20"/>
        </w:rPr>
        <w:t>росы.</w:t>
      </w:r>
    </w:p>
    <w:p w:rsidR="00B45AF2" w:rsidRDefault="006D5E00">
      <w:pPr>
        <w:pStyle w:val="5"/>
        <w:spacing w:before="11" w:line="240" w:lineRule="auto"/>
      </w:pPr>
      <w:r>
        <w:rPr>
          <w:color w:val="231F20"/>
          <w:spacing w:val="-2"/>
          <w:w w:val="120"/>
        </w:rPr>
        <w:t>Аудирование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54" w:lineRule="auto"/>
        <w:rPr>
          <w:sz w:val="20"/>
        </w:rPr>
      </w:pPr>
      <w:r>
        <w:rPr>
          <w:color w:val="231F20"/>
          <w:sz w:val="20"/>
        </w:rPr>
        <w:t>воспринимать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учителя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однокласс- </w:t>
      </w:r>
      <w:r>
        <w:rPr>
          <w:color w:val="231F20"/>
          <w:spacing w:val="-2"/>
          <w:sz w:val="20"/>
        </w:rPr>
        <w:t>ников;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54" w:lineRule="auto"/>
        <w:ind w:right="113"/>
        <w:rPr>
          <w:sz w:val="20"/>
        </w:rPr>
      </w:pPr>
      <w:r>
        <w:rPr>
          <w:color w:val="231F20"/>
          <w:w w:val="95"/>
          <w:sz w:val="20"/>
        </w:rPr>
        <w:t xml:space="preserve">воспринимать на слух и понимать учебные тексты, построен- </w:t>
      </w:r>
      <w:r>
        <w:rPr>
          <w:color w:val="231F20"/>
          <w:sz w:val="20"/>
        </w:rPr>
        <w:t xml:space="preserve">ные на изученном языковом материале, с разной глубиной </w:t>
      </w:r>
      <w:r>
        <w:rPr>
          <w:color w:val="231F20"/>
          <w:w w:val="95"/>
          <w:sz w:val="20"/>
        </w:rPr>
        <w:t>проникновения в их содержание в зависимости от поставлен- ной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коммуникативной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задачи: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пониманием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основного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содер- жания, с пониманием запрашиваемой информации фактиче- </w:t>
      </w:r>
      <w:r>
        <w:rPr>
          <w:color w:val="231F20"/>
          <w:sz w:val="20"/>
        </w:rPr>
        <w:t>ского характера, используя зрительные опоры и языковую догадку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(время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звучания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текста/текстов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аудирования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— до 40 секунд).</w:t>
      </w:r>
    </w:p>
    <w:p w:rsidR="00B45AF2" w:rsidRDefault="006D5E00">
      <w:pPr>
        <w:pStyle w:val="5"/>
        <w:spacing w:before="0" w:line="238" w:lineRule="exact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54" w:lineRule="auto"/>
        <w:rPr>
          <w:sz w:val="20"/>
        </w:rPr>
      </w:pPr>
      <w:r>
        <w:rPr>
          <w:color w:val="231F20"/>
          <w:sz w:val="20"/>
        </w:rPr>
        <w:t>читать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вслух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учебные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тексты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объёмом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слов,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построен- 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изученном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языковом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пра- </w:t>
      </w:r>
      <w:r>
        <w:rPr>
          <w:color w:val="231F20"/>
          <w:w w:val="95"/>
          <w:sz w:val="20"/>
        </w:rPr>
        <w:t xml:space="preserve">вил чтения и соответствующей интонации, демонстрируя по- </w:t>
      </w:r>
      <w:r>
        <w:rPr>
          <w:color w:val="231F20"/>
          <w:sz w:val="20"/>
        </w:rPr>
        <w:t>нимание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прочитанного;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читать про себя и понимать учебные тексты, построенные на </w:t>
      </w:r>
      <w:r>
        <w:rPr>
          <w:color w:val="231F20"/>
          <w:sz w:val="20"/>
        </w:rPr>
        <w:t>изученном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языковом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материале,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различной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глубиной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про- </w:t>
      </w:r>
      <w:r>
        <w:rPr>
          <w:color w:val="231F20"/>
          <w:w w:val="95"/>
          <w:sz w:val="20"/>
        </w:rPr>
        <w:t xml:space="preserve">никновения в их содержание в зависимости от поставленной коммуникативной задачи: с пониманием основного содержа- </w:t>
      </w:r>
      <w:r>
        <w:rPr>
          <w:color w:val="231F20"/>
          <w:sz w:val="20"/>
        </w:rPr>
        <w:t>ния,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пониманием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запрашиваемой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информации,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используя </w:t>
      </w:r>
      <w:r>
        <w:rPr>
          <w:color w:val="231F20"/>
          <w:w w:val="95"/>
          <w:sz w:val="20"/>
        </w:rPr>
        <w:t xml:space="preserve">зрительные опоры и языковую догадку (объём текста для чте- </w:t>
      </w:r>
      <w:r>
        <w:rPr>
          <w:color w:val="231F20"/>
          <w:sz w:val="20"/>
        </w:rPr>
        <w:t>ния — до 80 слов).</w:t>
      </w:r>
    </w:p>
    <w:p w:rsidR="00B45AF2" w:rsidRDefault="006D5E00">
      <w:pPr>
        <w:pStyle w:val="5"/>
        <w:spacing w:before="0"/>
      </w:pPr>
      <w:r>
        <w:rPr>
          <w:color w:val="231F20"/>
          <w:spacing w:val="-2"/>
          <w:w w:val="125"/>
        </w:rPr>
        <w:t>Письмо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заполнять простые формуляры, сообщая о себе основные све- дения, в соответствии с нормами, принятыми в стране/стра- </w:t>
      </w:r>
      <w:r>
        <w:rPr>
          <w:color w:val="231F20"/>
          <w:sz w:val="20"/>
        </w:rPr>
        <w:t>нах изучаемого языка;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>писать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опорой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образец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короткие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поздравления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праздни- </w:t>
      </w:r>
      <w:r>
        <w:rPr>
          <w:color w:val="231F20"/>
          <w:sz w:val="20"/>
        </w:rPr>
        <w:t>ками (с днём рождения, Новым годом).</w:t>
      </w:r>
    </w:p>
    <w:p w:rsidR="00B45AF2" w:rsidRDefault="006D5E00">
      <w:pPr>
        <w:pStyle w:val="3"/>
        <w:spacing w:before="106"/>
      </w:pPr>
      <w:r>
        <w:rPr>
          <w:color w:val="231F20"/>
          <w:w w:val="80"/>
        </w:rPr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72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знать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буквы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алфавита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английского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правильной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по- следовательности,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фонетически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корректно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 xml:space="preserve">озвучивать </w:t>
      </w:r>
      <w:r>
        <w:rPr>
          <w:color w:val="231F20"/>
          <w:w w:val="95"/>
          <w:sz w:val="20"/>
        </w:rPr>
        <w:t xml:space="preserve">и графически корректно воспроизводить (полупечатное напи- </w:t>
      </w:r>
      <w:r>
        <w:rPr>
          <w:color w:val="231F20"/>
          <w:sz w:val="20"/>
        </w:rPr>
        <w:t>сание букв, буквосочетаний, слов);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7" w:line="247" w:lineRule="auto"/>
        <w:rPr>
          <w:sz w:val="20"/>
        </w:rPr>
      </w:pPr>
      <w:r>
        <w:rPr>
          <w:color w:val="231F20"/>
          <w:sz w:val="20"/>
        </w:rPr>
        <w:lastRenderedPageBreak/>
        <w:t>применять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чтения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гласных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закрытом </w:t>
      </w:r>
      <w:r>
        <w:rPr>
          <w:color w:val="231F20"/>
          <w:spacing w:val="-2"/>
          <w:sz w:val="20"/>
        </w:rPr>
        <w:t>слоге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односложных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словах,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вычленять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некоторые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звукобук- </w:t>
      </w:r>
      <w:r>
        <w:rPr>
          <w:color w:val="231F20"/>
          <w:sz w:val="20"/>
        </w:rPr>
        <w:t>венные сочетания при анализе знакомых слов; озвучивать транскрипционные знаки, отличать их от букв;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/>
        <w:ind w:right="0"/>
        <w:rPr>
          <w:sz w:val="20"/>
        </w:rPr>
      </w:pPr>
      <w:r>
        <w:rPr>
          <w:color w:val="231F20"/>
          <w:w w:val="95"/>
          <w:sz w:val="20"/>
        </w:rPr>
        <w:t>читать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новые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слова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согласно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основным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правилам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чтения;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sz w:val="20"/>
        </w:rPr>
        <w:t>различать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правильно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произносить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слова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фразы/ предложения с соблюдением их ритмико-интонационных </w:t>
      </w:r>
      <w:r>
        <w:rPr>
          <w:color w:val="231F20"/>
          <w:spacing w:val="-2"/>
          <w:sz w:val="20"/>
        </w:rPr>
        <w:t>особенностей.</w:t>
      </w:r>
    </w:p>
    <w:p w:rsidR="00B45AF2" w:rsidRDefault="006D5E00">
      <w:pPr>
        <w:pStyle w:val="5"/>
      </w:pPr>
      <w:r>
        <w:rPr>
          <w:color w:val="231F20"/>
          <w:w w:val="115"/>
        </w:rPr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rPr>
          <w:sz w:val="20"/>
        </w:rPr>
      </w:pPr>
      <w:r>
        <w:rPr>
          <w:color w:val="231F20"/>
          <w:w w:val="95"/>
          <w:sz w:val="20"/>
        </w:rPr>
        <w:t>правильно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писать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изученные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слова;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/>
        <w:ind w:right="0"/>
        <w:rPr>
          <w:sz w:val="20"/>
        </w:rPr>
      </w:pPr>
      <w:r>
        <w:rPr>
          <w:color w:val="231F20"/>
          <w:w w:val="95"/>
          <w:sz w:val="20"/>
        </w:rPr>
        <w:t>заполнять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пропуски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словами;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дописывать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предложения;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sz w:val="20"/>
        </w:rPr>
        <w:t>правильно расставлять знаки препинания (точка, вопроси- тельный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восклицательный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знаки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конце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 xml:space="preserve">предложения) </w:t>
      </w:r>
      <w:r>
        <w:rPr>
          <w:color w:val="231F20"/>
          <w:w w:val="95"/>
          <w:sz w:val="20"/>
        </w:rPr>
        <w:t xml:space="preserve">и использовать знак апострофа в сокращённых формах глаго- </w:t>
      </w:r>
      <w:r>
        <w:rPr>
          <w:color w:val="231F20"/>
          <w:sz w:val="20"/>
        </w:rPr>
        <w:t>ла-связки, вспомогательного и модального глаголов.</w:t>
      </w:r>
    </w:p>
    <w:p w:rsidR="00B45AF2" w:rsidRDefault="006D5E00">
      <w:pPr>
        <w:pStyle w:val="5"/>
        <w:spacing w:before="6"/>
      </w:pPr>
      <w:r>
        <w:rPr>
          <w:color w:val="231F20"/>
          <w:spacing w:val="-2"/>
          <w:w w:val="120"/>
        </w:rPr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 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лексических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единиц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(слов,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словосочетаний,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рече- вых клише), обслуживающих ситуации общения в рамках тематики,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предусмотренной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первом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году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обучения;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использовать языковую догадку в распознавании интернаци- </w:t>
      </w:r>
      <w:r>
        <w:rPr>
          <w:color w:val="231F20"/>
          <w:sz w:val="20"/>
        </w:rPr>
        <w:t>ональных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слов.</w:t>
      </w:r>
    </w:p>
    <w:p w:rsidR="00B45AF2" w:rsidRDefault="006D5E00">
      <w:pPr>
        <w:pStyle w:val="5"/>
        <w:spacing w:before="0" w:line="239" w:lineRule="exact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раз- </w:t>
      </w:r>
      <w:r>
        <w:rPr>
          <w:color w:val="231F20"/>
          <w:sz w:val="20"/>
        </w:rPr>
        <w:t>личные коммуникативные типы предложений: повествова- тельные (утвердительные, отрицательные), вопросительные (общий,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специальный,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вопросы),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побудительные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утверди- тельной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форме);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нераспространённые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распро- странённые простые предложения;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ложения с начальным It;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ложения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начальным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Present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Tense;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про- </w:t>
      </w:r>
      <w:r>
        <w:rPr>
          <w:color w:val="231F20"/>
          <w:sz w:val="20"/>
        </w:rPr>
        <w:t>стые предложения с простым глагольным сказуемым (He speaks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English.);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ложения с составным глагольным сказуемым (I want to dance. </w:t>
      </w:r>
      <w:r>
        <w:rPr>
          <w:color w:val="231F20"/>
          <w:sz w:val="20"/>
        </w:rPr>
        <w:t>She can skate well.);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pacing w:val="-2"/>
          <w:sz w:val="20"/>
        </w:rPr>
        <w:t>ложения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глаголом-связкой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Present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Simple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Tense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со-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4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</w:rPr>
        <w:lastRenderedPageBreak/>
        <w:t>ставе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фраз,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Dima,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eight.</w:t>
      </w:r>
      <w:r>
        <w:rPr>
          <w:color w:val="231F20"/>
          <w:spacing w:val="-1"/>
        </w:rPr>
        <w:t xml:space="preserve"> </w:t>
      </w:r>
      <w:r w:rsidRPr="0036215D">
        <w:rPr>
          <w:color w:val="231F20"/>
          <w:lang w:val="en-US"/>
        </w:rPr>
        <w:t>I’m</w:t>
      </w:r>
      <w:r w:rsidRPr="0036215D">
        <w:rPr>
          <w:color w:val="231F20"/>
          <w:spacing w:val="-1"/>
          <w:lang w:val="en-US"/>
        </w:rPr>
        <w:t xml:space="preserve"> </w:t>
      </w:r>
      <w:r w:rsidRPr="0036215D">
        <w:rPr>
          <w:color w:val="231F20"/>
          <w:lang w:val="en-US"/>
        </w:rPr>
        <w:t>fine.</w:t>
      </w:r>
      <w:r w:rsidRPr="0036215D">
        <w:rPr>
          <w:color w:val="231F20"/>
          <w:spacing w:val="-1"/>
          <w:lang w:val="en-US"/>
        </w:rPr>
        <w:t xml:space="preserve"> </w:t>
      </w:r>
      <w:r w:rsidRPr="0036215D">
        <w:rPr>
          <w:color w:val="231F20"/>
          <w:lang w:val="en-US"/>
        </w:rPr>
        <w:t>I’m</w:t>
      </w:r>
      <w:r w:rsidRPr="0036215D">
        <w:rPr>
          <w:color w:val="231F20"/>
          <w:spacing w:val="-1"/>
          <w:lang w:val="en-US"/>
        </w:rPr>
        <w:t xml:space="preserve"> </w:t>
      </w:r>
      <w:r w:rsidRPr="0036215D">
        <w:rPr>
          <w:color w:val="231F20"/>
          <w:lang w:val="en-US"/>
        </w:rPr>
        <w:t xml:space="preserve">sorry. It’s… </w:t>
      </w:r>
      <w:r>
        <w:rPr>
          <w:color w:val="231F20"/>
        </w:rPr>
        <w:t>Is it…? What’s …?;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ложения с краткими глагольными формами;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пове- </w:t>
      </w:r>
      <w:r>
        <w:rPr>
          <w:color w:val="231F20"/>
          <w:sz w:val="20"/>
        </w:rPr>
        <w:t>лительное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наклонение: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побудительные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предложения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утвер- дительной форме (Come in, please.);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на- стоящее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простое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(Present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Tense)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повествова- тельных (утвердительных и отрицательных) и вопроситель- ных (общий и специальный вопрос) предложениях;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spacing w:val="-2"/>
          <w:sz w:val="20"/>
        </w:rPr>
        <w:t>распознавать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употреблять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устной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письменной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речи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гла- </w:t>
      </w:r>
      <w:r>
        <w:rPr>
          <w:color w:val="231F20"/>
          <w:sz w:val="20"/>
        </w:rPr>
        <w:t>гольную конструкцию have got (I’ve got … Have you got …?);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мо- дальный глагол сan/can’t для выражения умения (I can ride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bike.)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отсутствия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умения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(I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can’t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ride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bike.);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полу- </w:t>
      </w:r>
      <w:r>
        <w:rPr>
          <w:color w:val="231F20"/>
          <w:sz w:val="20"/>
        </w:rPr>
        <w:t>чения разрешения (Can I go out?);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ind w:right="116"/>
        <w:rPr>
          <w:sz w:val="20"/>
        </w:rPr>
      </w:pPr>
      <w:r>
        <w:rPr>
          <w:color w:val="231F20"/>
          <w:spacing w:val="-2"/>
          <w:sz w:val="20"/>
        </w:rPr>
        <w:t>распознавать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употреблять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устной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письменной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речи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нео- </w:t>
      </w:r>
      <w:r>
        <w:rPr>
          <w:color w:val="231F20"/>
          <w:sz w:val="20"/>
        </w:rPr>
        <w:t>пределённый,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определённый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нулевой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артикль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существи- </w:t>
      </w:r>
      <w:r>
        <w:rPr>
          <w:color w:val="231F20"/>
          <w:w w:val="95"/>
          <w:sz w:val="20"/>
        </w:rPr>
        <w:t>тельными (наиболее распространённые случаи употребления);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мно- жественное число существительных, образованное по прави- </w:t>
      </w:r>
      <w:r>
        <w:rPr>
          <w:color w:val="231F20"/>
          <w:sz w:val="20"/>
        </w:rPr>
        <w:t>лам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исключения: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pens;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лич- </w:t>
      </w:r>
      <w:r>
        <w:rPr>
          <w:color w:val="231F20"/>
          <w:sz w:val="20"/>
        </w:rPr>
        <w:t>ные и притяжательные местоимения;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ука- </w:t>
      </w:r>
      <w:r>
        <w:rPr>
          <w:color w:val="231F20"/>
          <w:sz w:val="20"/>
        </w:rPr>
        <w:t>зательные местоимения this — these;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ко- личественные числительные (1—12);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во- просительные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слова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who,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what,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how,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where,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many;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логи места on, in, near, under;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сою- </w:t>
      </w:r>
      <w:r>
        <w:rPr>
          <w:color w:val="231F20"/>
          <w:sz w:val="20"/>
        </w:rPr>
        <w:t>зы and и but (при однородных членах).</w:t>
      </w:r>
    </w:p>
    <w:p w:rsidR="00B45AF2" w:rsidRDefault="006D5E00">
      <w:pPr>
        <w:pStyle w:val="3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7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владеть отдельными социокультурными элементами речевого </w:t>
      </w:r>
      <w:r>
        <w:rPr>
          <w:color w:val="231F20"/>
          <w:sz w:val="20"/>
        </w:rPr>
        <w:t>поведенческого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этикета,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принятыми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англоязычной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среде, в некоторых ситуациях общения: приветствие, прощание, </w:t>
      </w:r>
      <w:r>
        <w:rPr>
          <w:color w:val="231F20"/>
          <w:w w:val="95"/>
          <w:sz w:val="20"/>
        </w:rPr>
        <w:t xml:space="preserve">знакомство, выражение благодарности, извинение, поздрав- </w:t>
      </w:r>
      <w:r>
        <w:rPr>
          <w:color w:val="231F20"/>
          <w:sz w:val="20"/>
        </w:rPr>
        <w:t>ление с днём рождения, Новым годом, Рождеством;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8" w:line="247" w:lineRule="auto"/>
        <w:rPr>
          <w:sz w:val="20"/>
        </w:rPr>
      </w:pPr>
      <w:r>
        <w:rPr>
          <w:color w:val="231F20"/>
          <w:sz w:val="20"/>
        </w:rPr>
        <w:lastRenderedPageBreak/>
        <w:t>знать названия родной страны и страны/стран изучаемого языка и их столиц.</w:t>
      </w:r>
    </w:p>
    <w:p w:rsidR="00B45AF2" w:rsidRDefault="00B45AF2">
      <w:pPr>
        <w:pStyle w:val="a3"/>
        <w:spacing w:before="3"/>
        <w:ind w:left="0" w:right="0" w:firstLine="0"/>
        <w:jc w:val="left"/>
        <w:rPr>
          <w:sz w:val="27"/>
        </w:rPr>
      </w:pPr>
    </w:p>
    <w:p w:rsidR="00B45AF2" w:rsidRDefault="006D5E00">
      <w:pPr>
        <w:pStyle w:val="2"/>
        <w:numPr>
          <w:ilvl w:val="0"/>
          <w:numId w:val="2"/>
        </w:numPr>
        <w:tabs>
          <w:tab w:val="left" w:pos="287"/>
        </w:tabs>
        <w:spacing w:before="1"/>
      </w:pPr>
      <w:bookmarkStart w:id="12" w:name="_TOC_250004"/>
      <w:bookmarkEnd w:id="12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92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71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вести разные виды диалогов (диалог этикетного характера, диалог-побуждение,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диалог-расспрос)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стандартных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ситуа- циях неофициального общения, с вербальными и/или зри- тельными опорами в рамках изучаемой тематики с соблю- дением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норм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речевого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этикета,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принятого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стране/странах </w:t>
      </w:r>
      <w:r>
        <w:rPr>
          <w:color w:val="231F20"/>
          <w:spacing w:val="-2"/>
          <w:sz w:val="20"/>
        </w:rPr>
        <w:t>изучаемого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языка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менее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4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реплик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стороны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каждого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со- беседника);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sz w:val="20"/>
        </w:rPr>
        <w:t xml:space="preserve">создавать устные связные монологические высказывания </w:t>
      </w:r>
      <w:r>
        <w:rPr>
          <w:color w:val="231F20"/>
          <w:w w:val="95"/>
          <w:sz w:val="20"/>
        </w:rPr>
        <w:t xml:space="preserve">(описание; повествование/рассказ) в рамках изучаемой тема- тики объёмом не менее 4 фраз с вербальными и/или зритель- </w:t>
      </w:r>
      <w:r>
        <w:rPr>
          <w:color w:val="231F20"/>
          <w:sz w:val="20"/>
        </w:rPr>
        <w:t>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опорами;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передавать основное содержание прочитанного текста с вер- </w:t>
      </w:r>
      <w:r>
        <w:rPr>
          <w:color w:val="231F20"/>
          <w:sz w:val="20"/>
        </w:rPr>
        <w:t>бальными и/или зрительными опорами (объём монологиче- ского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высказывания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фраз).</w:t>
      </w:r>
    </w:p>
    <w:p w:rsidR="00B45AF2" w:rsidRDefault="006D5E00">
      <w:pPr>
        <w:pStyle w:val="5"/>
        <w:spacing w:before="6"/>
      </w:pPr>
      <w:r>
        <w:rPr>
          <w:color w:val="231F20"/>
          <w:spacing w:val="-2"/>
          <w:w w:val="120"/>
        </w:rPr>
        <w:t>Аудирование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воспринимать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учителя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однокласс- ников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вербально/невербально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реагировать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услышанное;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ind w:right="113"/>
        <w:rPr>
          <w:sz w:val="20"/>
        </w:rPr>
      </w:pPr>
      <w:r>
        <w:rPr>
          <w:color w:val="231F20"/>
          <w:sz w:val="20"/>
        </w:rPr>
        <w:t xml:space="preserve">воспринимать на слух и понимать учебные тексты, постро- </w:t>
      </w:r>
      <w:r>
        <w:rPr>
          <w:color w:val="231F20"/>
          <w:w w:val="95"/>
          <w:sz w:val="20"/>
        </w:rPr>
        <w:t xml:space="preserve">енные на изученном языковом материале, с разной глубиной проникновения в их содержание в зависимости от поставлен- </w:t>
      </w:r>
      <w:r>
        <w:rPr>
          <w:color w:val="231F20"/>
          <w:sz w:val="20"/>
        </w:rPr>
        <w:t>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коммуникативной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задачи: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пониманием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со- </w:t>
      </w:r>
      <w:r>
        <w:rPr>
          <w:color w:val="231F20"/>
          <w:w w:val="95"/>
          <w:sz w:val="20"/>
        </w:rPr>
        <w:t xml:space="preserve">держания, с пониманием запрашиваемой информации фак- </w:t>
      </w:r>
      <w:r>
        <w:rPr>
          <w:color w:val="231F20"/>
          <w:sz w:val="20"/>
        </w:rPr>
        <w:t xml:space="preserve">тического характера, со зрительной опорой и с использова- нием языковой, в том числе контекстуальной, догадки </w:t>
      </w:r>
      <w:r>
        <w:rPr>
          <w:color w:val="231F20"/>
          <w:w w:val="95"/>
          <w:sz w:val="20"/>
        </w:rPr>
        <w:t xml:space="preserve">(время звучания текста/текстов для аудирования — до 1 ми- </w:t>
      </w:r>
      <w:r>
        <w:rPr>
          <w:color w:val="231F20"/>
          <w:spacing w:val="-2"/>
          <w:sz w:val="20"/>
        </w:rPr>
        <w:t>нуты).</w:t>
      </w:r>
    </w:p>
    <w:p w:rsidR="00B45AF2" w:rsidRDefault="006D5E00">
      <w:pPr>
        <w:pStyle w:val="5"/>
        <w:spacing w:before="9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читать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вслух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учебные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тексты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объёмом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70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слов,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построен- 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изученном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языковом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пра- вил чтения и соответствующей интонацией, демонстрируя понимание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прочитанного;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читать про себя и понимать учебные тексты, содержащие от- </w:t>
      </w:r>
      <w:r>
        <w:rPr>
          <w:color w:val="231F20"/>
          <w:sz w:val="20"/>
        </w:rPr>
        <w:t xml:space="preserve">дельные незнакомые слова, с различной глубиной проник- </w:t>
      </w:r>
      <w:r>
        <w:rPr>
          <w:color w:val="231F20"/>
          <w:w w:val="95"/>
          <w:sz w:val="20"/>
        </w:rPr>
        <w:t>новения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содержание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зависимости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поставленной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ком- муникативной задачи: с пониманием основного содержания,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</w:rPr>
        <w:lastRenderedPageBreak/>
        <w:t>с пониманием запрашиваемой информации, со зрительной опорой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опоры,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языковой,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числе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контекстуальной,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догадки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(объём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текста/текстов </w:t>
      </w:r>
      <w:r>
        <w:rPr>
          <w:color w:val="231F20"/>
        </w:rPr>
        <w:t>для чтения — до 130 слов).</w:t>
      </w:r>
    </w:p>
    <w:p w:rsidR="00B45AF2" w:rsidRDefault="006D5E00">
      <w:pPr>
        <w:pStyle w:val="5"/>
        <w:spacing w:before="6"/>
      </w:pPr>
      <w:r>
        <w:rPr>
          <w:color w:val="231F20"/>
          <w:spacing w:val="-2"/>
          <w:w w:val="125"/>
        </w:rPr>
        <w:t>Письмо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заполнять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анкеты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формуляры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указанием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личной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инфор- мации: имя, фамилия, возраст, страна проживания, люби- мые занятия и т. д.;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писать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поздравления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днем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рождения, Новым годом, Рождеством с выражением пожеланий;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создавать подписи к иллюстрациям с пояснением, что на них </w:t>
      </w:r>
      <w:r>
        <w:rPr>
          <w:color w:val="231F20"/>
          <w:spacing w:val="-2"/>
          <w:sz w:val="20"/>
        </w:rPr>
        <w:t>изображено.</w:t>
      </w:r>
    </w:p>
    <w:p w:rsidR="00B45AF2" w:rsidRDefault="006D5E00">
      <w:pPr>
        <w:pStyle w:val="3"/>
        <w:jc w:val="both"/>
      </w:pPr>
      <w:r>
        <w:rPr>
          <w:color w:val="231F20"/>
          <w:w w:val="80"/>
        </w:rPr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71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применять правила чтения гласных в третьем типе слога (гласная + r);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применять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чтения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сложных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сочетаний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букв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(напри- мер, -tion, -ight) в односложных, двусложных и многослож- ных словах (international, night);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/>
        <w:ind w:right="0"/>
        <w:rPr>
          <w:sz w:val="20"/>
        </w:rPr>
      </w:pPr>
      <w:r>
        <w:rPr>
          <w:color w:val="231F20"/>
          <w:w w:val="95"/>
          <w:sz w:val="20"/>
        </w:rPr>
        <w:t>читать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новые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слова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согласно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основным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правилам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чтения;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sz w:val="20"/>
        </w:rPr>
        <w:t>различать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правильно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произносить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слова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фразы/ предложения с соблюдением их ритмико-интонационных </w:t>
      </w:r>
      <w:r>
        <w:rPr>
          <w:color w:val="231F20"/>
          <w:spacing w:val="-2"/>
          <w:sz w:val="20"/>
        </w:rPr>
        <w:t>особенностей.</w:t>
      </w:r>
    </w:p>
    <w:p w:rsidR="00B45AF2" w:rsidRDefault="006D5E00">
      <w:pPr>
        <w:pStyle w:val="5"/>
        <w:spacing w:before="6"/>
      </w:pPr>
      <w:r>
        <w:rPr>
          <w:color w:val="231F20"/>
          <w:w w:val="115"/>
        </w:rPr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rPr>
          <w:sz w:val="20"/>
        </w:rPr>
      </w:pPr>
      <w:r>
        <w:rPr>
          <w:color w:val="231F20"/>
          <w:w w:val="95"/>
          <w:sz w:val="20"/>
        </w:rPr>
        <w:t>правильно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писать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изученные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слова;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sz w:val="20"/>
        </w:rPr>
        <w:t xml:space="preserve">правильно расставлять знаки препинания (точка, вопроси- тельный и восклицательный знаки в конце предложения, </w:t>
      </w:r>
      <w:r>
        <w:rPr>
          <w:color w:val="231F20"/>
          <w:spacing w:val="-2"/>
          <w:sz w:val="20"/>
        </w:rPr>
        <w:t>апостроф).</w:t>
      </w:r>
    </w:p>
    <w:p w:rsidR="00B45AF2" w:rsidRDefault="006D5E00">
      <w:pPr>
        <w:pStyle w:val="5"/>
        <w:spacing w:before="6"/>
      </w:pPr>
      <w:r>
        <w:rPr>
          <w:color w:val="231F20"/>
          <w:spacing w:val="-2"/>
          <w:w w:val="120"/>
        </w:rPr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 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350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лексических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единиц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(слов,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словосочетаний,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рече- </w:t>
      </w:r>
      <w:r>
        <w:rPr>
          <w:color w:val="231F20"/>
          <w:w w:val="95"/>
          <w:sz w:val="20"/>
        </w:rPr>
        <w:t xml:space="preserve">вых клише), включая 200 лексических единиц, освоенных на </w:t>
      </w:r>
      <w:r>
        <w:rPr>
          <w:color w:val="231F20"/>
          <w:sz w:val="20"/>
        </w:rPr>
        <w:t>первом году обучения;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образовывать родственные слова с использо- </w:t>
      </w:r>
      <w:r>
        <w:rPr>
          <w:color w:val="231F20"/>
          <w:sz w:val="20"/>
        </w:rPr>
        <w:t>ванием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способов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словообразования: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аффиксации (суффиксы числительных -teen, -ty, -th) и словосложения (football,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snowman).</w:t>
      </w:r>
    </w:p>
    <w:p w:rsidR="00B45AF2" w:rsidRDefault="006D5E00">
      <w:pPr>
        <w:pStyle w:val="5"/>
        <w:spacing w:before="6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по- будительные предложения в отрицательной форме (Don’t talk,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please.);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8" w:line="247" w:lineRule="auto"/>
        <w:ind w:right="115"/>
        <w:rPr>
          <w:sz w:val="20"/>
        </w:rPr>
      </w:pPr>
      <w:r>
        <w:rPr>
          <w:color w:val="231F20"/>
          <w:w w:val="95"/>
          <w:sz w:val="20"/>
        </w:rPr>
        <w:lastRenderedPageBreak/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ложения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начальным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Tense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(There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bridge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across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river.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mountains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south.);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кон- </w:t>
      </w:r>
      <w:r>
        <w:rPr>
          <w:color w:val="231F20"/>
          <w:sz w:val="20"/>
        </w:rPr>
        <w:t>струкции с глаголами на -ing: to like/enjoy doing something;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кон- </w:t>
      </w:r>
      <w:r>
        <w:rPr>
          <w:color w:val="231F20"/>
          <w:sz w:val="20"/>
        </w:rPr>
        <w:t>струкцию I’d like to …;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пра- </w:t>
      </w:r>
      <w:r>
        <w:rPr>
          <w:color w:val="231F20"/>
          <w:sz w:val="20"/>
        </w:rPr>
        <w:t>вильные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неправильные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глаголы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Tense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пове- ствовательных (утвердительных и отрицательных) и вопро- сительных (общий и специальный вопрос) предложениях;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су- ществительные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притяжательном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падеже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(Possessive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Case);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cло- </w:t>
      </w:r>
      <w:r>
        <w:rPr>
          <w:color w:val="231F20"/>
          <w:sz w:val="20"/>
        </w:rPr>
        <w:t>ва,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выражающие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исчисляемыми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неисчисляе- мыми существительными (much/many/a lot of);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на- речия частотности usually, often;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лич- </w:t>
      </w:r>
      <w:r>
        <w:rPr>
          <w:color w:val="231F20"/>
          <w:sz w:val="20"/>
        </w:rPr>
        <w:t>ные местоимения в объектном падеже;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ука- </w:t>
      </w:r>
      <w:r>
        <w:rPr>
          <w:color w:val="231F20"/>
          <w:sz w:val="20"/>
        </w:rPr>
        <w:t>зательные местоимения that — those;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нео- </w:t>
      </w:r>
      <w:r>
        <w:rPr>
          <w:color w:val="231F20"/>
          <w:sz w:val="20"/>
        </w:rPr>
        <w:t>пределённые местоимения some/any в повествовательных и вопросительных предложениях;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во- просительные слова when, whose, why;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ко- личественные числительные (13—100);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по- рядковые числительные (1—30);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лог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направления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движения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(We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Moscow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year.);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логи места next to, in front of, behind;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>распознавать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употреблять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устной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письменной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речи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пред- </w:t>
      </w:r>
      <w:r>
        <w:rPr>
          <w:color w:val="231F20"/>
          <w:sz w:val="20"/>
        </w:rPr>
        <w:t>логи времени: at, in, on в выражениях at 4 o’clock, in the morning, on Monday.</w:t>
      </w:r>
    </w:p>
    <w:p w:rsidR="00B45AF2" w:rsidRDefault="006D5E00">
      <w:pPr>
        <w:pStyle w:val="3"/>
        <w:spacing w:before="193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1"/>
        <w:rPr>
          <w:sz w:val="20"/>
        </w:rPr>
      </w:pPr>
      <w:r>
        <w:rPr>
          <w:color w:val="231F20"/>
          <w:sz w:val="20"/>
        </w:rPr>
        <w:t>владеть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социокультурными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речевого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поведенче- ского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этикета,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принятыми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англоязычной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среде,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неко-</w:t>
      </w:r>
    </w:p>
    <w:p w:rsidR="00B45AF2" w:rsidRDefault="00B45AF2">
      <w:pPr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/>
        <w:ind w:firstLine="0"/>
      </w:pPr>
      <w:r>
        <w:rPr>
          <w:color w:val="231F20"/>
        </w:rPr>
        <w:lastRenderedPageBreak/>
        <w:t>торых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(приветствие,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прощание,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знаком- ство, просьба, выражение благодарности, извинение, по- здравление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днём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рождения,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Новым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годом,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Рождеством);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4"/>
        <w:rPr>
          <w:sz w:val="20"/>
        </w:rPr>
      </w:pPr>
      <w:r>
        <w:rPr>
          <w:color w:val="231F20"/>
          <w:w w:val="95"/>
          <w:sz w:val="20"/>
        </w:rPr>
        <w:t xml:space="preserve">кратко представлять свою страну и страну/страны изучаемо- </w:t>
      </w:r>
      <w:r>
        <w:rPr>
          <w:color w:val="231F20"/>
          <w:sz w:val="20"/>
        </w:rPr>
        <w:t>го языка на английском языке.</w:t>
      </w:r>
    </w:p>
    <w:p w:rsidR="00B45AF2" w:rsidRDefault="00B45AF2">
      <w:pPr>
        <w:pStyle w:val="a3"/>
        <w:spacing w:before="3"/>
        <w:ind w:left="0" w:right="0" w:firstLine="0"/>
        <w:jc w:val="left"/>
        <w:rPr>
          <w:sz w:val="18"/>
        </w:rPr>
      </w:pPr>
    </w:p>
    <w:p w:rsidR="00B45AF2" w:rsidRDefault="006D5E00">
      <w:pPr>
        <w:pStyle w:val="2"/>
        <w:numPr>
          <w:ilvl w:val="0"/>
          <w:numId w:val="2"/>
        </w:numPr>
        <w:tabs>
          <w:tab w:val="left" w:pos="287"/>
        </w:tabs>
      </w:pPr>
      <w:bookmarkStart w:id="13" w:name="_TOC_250003"/>
      <w:bookmarkEnd w:id="13"/>
      <w:r>
        <w:rPr>
          <w:color w:val="231F20"/>
          <w:spacing w:val="-2"/>
        </w:rPr>
        <w:t>КЛАСС</w:t>
      </w:r>
    </w:p>
    <w:p w:rsidR="00B45AF2" w:rsidRDefault="006D5E00">
      <w:pPr>
        <w:pStyle w:val="3"/>
        <w:spacing w:before="193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умения</w:t>
      </w:r>
    </w:p>
    <w:p w:rsidR="00B45AF2" w:rsidRDefault="006D5E00">
      <w:pPr>
        <w:pStyle w:val="5"/>
        <w:spacing w:before="65"/>
      </w:pPr>
      <w:r>
        <w:rPr>
          <w:color w:val="231F20"/>
          <w:spacing w:val="-2"/>
          <w:w w:val="120"/>
        </w:rPr>
        <w:t>Говорение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вести разные виды диалогов (диалог этикетного характера, диалог-побуждение,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диалог-расспрос)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вербальных и/или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зрительных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опор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норм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речевого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этике- та,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принятого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стране/странах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изучаемого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менее 4—5 реплик со стороны каждого собеседника);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вести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диалог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разговор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телефону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картинки, </w:t>
      </w:r>
      <w:r>
        <w:rPr>
          <w:color w:val="231F20"/>
          <w:w w:val="95"/>
          <w:sz w:val="20"/>
        </w:rPr>
        <w:t xml:space="preserve">фотографии и/или ключевые слова в стандартных ситуациях </w:t>
      </w:r>
      <w:r>
        <w:rPr>
          <w:color w:val="231F20"/>
          <w:sz w:val="20"/>
        </w:rPr>
        <w:t>неофициального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общения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норм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речевого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эти- </w:t>
      </w:r>
      <w:r>
        <w:rPr>
          <w:color w:val="231F20"/>
          <w:w w:val="95"/>
          <w:sz w:val="20"/>
        </w:rPr>
        <w:t xml:space="preserve">кета в объёме не менее 4—5 реплик со стороны каждого собе- </w:t>
      </w:r>
      <w:r>
        <w:rPr>
          <w:color w:val="231F20"/>
          <w:spacing w:val="-2"/>
          <w:sz w:val="20"/>
        </w:rPr>
        <w:t>седника;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создавать устные связные монологические высказывания (описание, рассуждение; повествование/сообщение) с вер- бальными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и/или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зрительными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опорами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рамках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тематиче- ского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содержания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класса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(объём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монологического высказывания — не менее 4—5 фраз);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создавать устные связные монологические высказывания по </w:t>
      </w:r>
      <w:r>
        <w:rPr>
          <w:color w:val="231F20"/>
          <w:sz w:val="20"/>
        </w:rPr>
        <w:t>образцу;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выражать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своё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отношение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предмету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речи;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передавать основное содержание прочитанного текста с вер- </w:t>
      </w:r>
      <w:r>
        <w:rPr>
          <w:color w:val="231F20"/>
          <w:sz w:val="20"/>
        </w:rPr>
        <w:t>бальными и/или зрительными опорами в объёме не менее 4—5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фраз.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представлять результаты выполненной проектной работы,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 том числе подбирая иллюстративный материал (рисунки, фото)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тексту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выступления,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объёме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4—5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фраз.</w:t>
      </w:r>
    </w:p>
    <w:p w:rsidR="00B45AF2" w:rsidRDefault="006D5E00">
      <w:pPr>
        <w:pStyle w:val="5"/>
        <w:spacing w:before="0"/>
      </w:pPr>
      <w:r>
        <w:rPr>
          <w:color w:val="231F20"/>
          <w:spacing w:val="-2"/>
          <w:w w:val="120"/>
        </w:rPr>
        <w:t>Аудирование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воспринимать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учителя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однокласс- ников,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вербально/невербально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реагировать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услышанное;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воспринимать на слух и понимать учебные и адаптированные </w:t>
      </w:r>
      <w:r>
        <w:rPr>
          <w:color w:val="231F20"/>
          <w:sz w:val="20"/>
        </w:rPr>
        <w:t>аутентичные тексты, построенные на изученном языковом материале,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разной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глубиной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проникновения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содержа- 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поставленной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коммуникативной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зада- чи: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пониманием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содержания,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пониманием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за- </w:t>
      </w:r>
      <w:r>
        <w:rPr>
          <w:color w:val="231F20"/>
          <w:w w:val="95"/>
          <w:sz w:val="20"/>
        </w:rPr>
        <w:t>прашиваемой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информации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фактического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характера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со</w:t>
      </w:r>
      <w:r>
        <w:rPr>
          <w:color w:val="231F20"/>
          <w:spacing w:val="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зри-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</w:rPr>
        <w:lastRenderedPageBreak/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B45AF2" w:rsidRDefault="006D5E00">
      <w:pPr>
        <w:pStyle w:val="5"/>
        <w:spacing w:before="0"/>
      </w:pPr>
      <w:r>
        <w:rPr>
          <w:color w:val="231F20"/>
          <w:w w:val="115"/>
        </w:rPr>
        <w:t>Смысловое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spacing w:val="-2"/>
          <w:w w:val="120"/>
        </w:rPr>
        <w:t>чтение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читать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вслух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учебные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тексты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объёмом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70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слов,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построен- 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изученном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языковом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соблюдением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пра- вил чтения и соответствующей интонацией, демонстрируя понимание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прочитанного;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читать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себя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тексты,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содержащие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отдельные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незнакомые слова, с различной глубиной проникновения в их содержа- 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поставленной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коммуникативной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зада- 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контексту- альной, догадки (объём текста/текстов для чтения — до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160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слов;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4"/>
        <w:ind w:right="0"/>
        <w:rPr>
          <w:sz w:val="20"/>
        </w:rPr>
      </w:pPr>
      <w:r>
        <w:rPr>
          <w:color w:val="231F20"/>
          <w:w w:val="95"/>
          <w:sz w:val="20"/>
        </w:rPr>
        <w:t>прогнозировать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содержание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текста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основе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заголовка;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sz w:val="20"/>
        </w:rPr>
        <w:t>читать про себя несплошные тексты (таблицы, диаграммы 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д.)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понимать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представленную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информацию.</w:t>
      </w:r>
    </w:p>
    <w:p w:rsidR="00B45AF2" w:rsidRDefault="006D5E00">
      <w:pPr>
        <w:pStyle w:val="5"/>
        <w:spacing w:before="0" w:line="239" w:lineRule="exact"/>
      </w:pPr>
      <w:r>
        <w:rPr>
          <w:color w:val="231F20"/>
          <w:spacing w:val="-2"/>
          <w:w w:val="125"/>
        </w:rPr>
        <w:t>Письмо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>заполнять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анкеты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формуляры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указанием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личной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инфор- мации: имя, фамилия, возраст, место жительства (страна проживания, город), любимые занятия и т. д.;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писать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поздравления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днем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рождения, Новым годом, Рождеством с выражением пожеланий;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2" w:lineRule="auto"/>
        <w:rPr>
          <w:sz w:val="20"/>
        </w:rPr>
      </w:pPr>
      <w:r>
        <w:rPr>
          <w:color w:val="231F20"/>
          <w:sz w:val="20"/>
        </w:rPr>
        <w:t>писать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опорой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образец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электронное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сообщение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личного характера (объём сообщения — до 50 слов).</w:t>
      </w:r>
    </w:p>
    <w:p w:rsidR="00B45AF2" w:rsidRDefault="006D5E00">
      <w:pPr>
        <w:pStyle w:val="3"/>
        <w:spacing w:before="148"/>
        <w:jc w:val="both"/>
      </w:pPr>
      <w:r>
        <w:rPr>
          <w:color w:val="231F20"/>
          <w:w w:val="80"/>
        </w:rPr>
        <w:t>Языковые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навыки</w:t>
      </w:r>
    </w:p>
    <w:p w:rsidR="00B45AF2" w:rsidRDefault="006D5E00">
      <w:pPr>
        <w:pStyle w:val="5"/>
        <w:spacing w:before="66"/>
      </w:pPr>
      <w:r>
        <w:rPr>
          <w:color w:val="231F20"/>
          <w:w w:val="115"/>
        </w:rPr>
        <w:t>Фонетическая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34" w:lineRule="exact"/>
        <w:ind w:right="0"/>
        <w:rPr>
          <w:sz w:val="20"/>
        </w:rPr>
      </w:pPr>
      <w:r>
        <w:rPr>
          <w:color w:val="231F20"/>
          <w:w w:val="95"/>
          <w:sz w:val="20"/>
        </w:rPr>
        <w:t>читать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новые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слова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согласно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основным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правилам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чтения;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sz w:val="20"/>
        </w:rPr>
        <w:t>различать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слух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правильно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произносить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слова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фразы/ предложения с соблюдением их ритмико-интонационных </w:t>
      </w:r>
      <w:r>
        <w:rPr>
          <w:color w:val="231F20"/>
          <w:spacing w:val="-2"/>
          <w:sz w:val="20"/>
        </w:rPr>
        <w:t>особенностей.</w:t>
      </w:r>
    </w:p>
    <w:p w:rsidR="00B45AF2" w:rsidRDefault="006D5E00">
      <w:pPr>
        <w:pStyle w:val="5"/>
        <w:spacing w:before="11" w:line="240" w:lineRule="auto"/>
      </w:pPr>
      <w:r>
        <w:rPr>
          <w:color w:val="231F20"/>
          <w:w w:val="115"/>
        </w:rPr>
        <w:t>Графика,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орфография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пунктуация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4"/>
        <w:ind w:right="0"/>
        <w:rPr>
          <w:sz w:val="20"/>
        </w:rPr>
      </w:pPr>
      <w:r>
        <w:rPr>
          <w:color w:val="231F20"/>
          <w:w w:val="95"/>
          <w:sz w:val="20"/>
        </w:rPr>
        <w:t>правильно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писать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изученные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слова;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13" w:line="254" w:lineRule="auto"/>
        <w:rPr>
          <w:sz w:val="20"/>
        </w:rPr>
      </w:pPr>
      <w:r>
        <w:rPr>
          <w:color w:val="231F20"/>
          <w:sz w:val="20"/>
        </w:rPr>
        <w:t>правильно расставлять знаки препинания (точка, вопроси- тельный и восклицательный знаки в конце предложения, апостроф, запятая при перечислении).</w:t>
      </w:r>
    </w:p>
    <w:p w:rsidR="00B45AF2" w:rsidRDefault="006D5E00">
      <w:pPr>
        <w:pStyle w:val="5"/>
        <w:spacing w:before="1"/>
      </w:pPr>
      <w:r>
        <w:rPr>
          <w:color w:val="231F20"/>
          <w:spacing w:val="-2"/>
          <w:w w:val="120"/>
        </w:rPr>
        <w:t>Лексическая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сторона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ind w:right="116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 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лексических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единиц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(слов,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словосочетаний,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рече-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firstLine="0"/>
      </w:pPr>
      <w:r>
        <w:rPr>
          <w:color w:val="231F20"/>
        </w:rPr>
        <w:lastRenderedPageBreak/>
        <w:t>вых клише), включая 350 лексических единиц, освоенных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предшествующие годы обучения;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образовывать родственные слова с использо- </w:t>
      </w:r>
      <w:r>
        <w:rPr>
          <w:color w:val="231F20"/>
          <w:sz w:val="20"/>
        </w:rPr>
        <w:t>ванием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способов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словообразования: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аффиксации (суффиксы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-er/-or,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-ist: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teacher,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actor,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artist),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словосложения (blackboard), конверсии (to play — a play).</w:t>
      </w:r>
    </w:p>
    <w:p w:rsidR="00B45AF2" w:rsidRDefault="006D5E00">
      <w:pPr>
        <w:pStyle w:val="5"/>
        <w:spacing w:before="11"/>
        <w:jc w:val="both"/>
      </w:pPr>
      <w:r>
        <w:rPr>
          <w:color w:val="231F20"/>
          <w:w w:val="120"/>
        </w:rPr>
        <w:t>Грамматическая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сторона </w:t>
      </w:r>
      <w:r>
        <w:rPr>
          <w:color w:val="231F20"/>
          <w:spacing w:val="-4"/>
          <w:w w:val="120"/>
        </w:rPr>
        <w:t>речи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z w:val="20"/>
        </w:rPr>
        <w:t xml:space="preserve">распознавать и употреблять в устной и письменной речи </w:t>
      </w:r>
      <w:r>
        <w:rPr>
          <w:color w:val="231F20"/>
          <w:spacing w:val="-2"/>
          <w:sz w:val="20"/>
        </w:rPr>
        <w:t>Present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Continuous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Tense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повествовательных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(утвердитель- </w:t>
      </w:r>
      <w:r>
        <w:rPr>
          <w:color w:val="231F20"/>
          <w:sz w:val="20"/>
        </w:rPr>
        <w:t>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отрицательных),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вопросительных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(общий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специаль- ный вопрос) предложениях;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кон- </w:t>
      </w:r>
      <w:r>
        <w:rPr>
          <w:color w:val="231F20"/>
          <w:spacing w:val="-2"/>
          <w:sz w:val="20"/>
        </w:rPr>
        <w:t>струкцию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going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Future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Simple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Tense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выражения </w:t>
      </w:r>
      <w:r>
        <w:rPr>
          <w:color w:val="231F20"/>
          <w:sz w:val="20"/>
        </w:rPr>
        <w:t>будущего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действия;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мо- дальные глаголы долженствования must и have to;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ind w:right="116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от- рицательное местоимение no;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сте- </w:t>
      </w:r>
      <w:r>
        <w:rPr>
          <w:color w:val="231F20"/>
          <w:sz w:val="20"/>
        </w:rPr>
        <w:t>пени сравнения прилагательных (формы, образованные по правилу и исключения: good — better — (the) best, bad — worse — (the) worst);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 w:line="247" w:lineRule="auto"/>
        <w:rPr>
          <w:sz w:val="20"/>
        </w:rPr>
      </w:pPr>
      <w:r>
        <w:rPr>
          <w:color w:val="231F20"/>
          <w:sz w:val="20"/>
        </w:rPr>
        <w:t>распознавать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употреблять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письменной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на- речия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времени;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обо- </w:t>
      </w:r>
      <w:r>
        <w:rPr>
          <w:color w:val="231F20"/>
          <w:sz w:val="20"/>
        </w:rPr>
        <w:t>значение даты и года;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распознавать и употреблять в устной и письменной речи обо- </w:t>
      </w:r>
      <w:r>
        <w:rPr>
          <w:color w:val="231F20"/>
          <w:sz w:val="20"/>
        </w:rPr>
        <w:t>значение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времени.</w:t>
      </w:r>
    </w:p>
    <w:p w:rsidR="00B45AF2" w:rsidRDefault="006D5E00">
      <w:pPr>
        <w:pStyle w:val="3"/>
        <w:jc w:val="both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11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80"/>
        </w:rPr>
        <w:t>умения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67" w:line="247" w:lineRule="auto"/>
        <w:rPr>
          <w:sz w:val="20"/>
        </w:rPr>
      </w:pPr>
      <w:r>
        <w:rPr>
          <w:color w:val="231F20"/>
          <w:sz w:val="20"/>
        </w:rPr>
        <w:t>владеть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социокультурными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речевого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поведенче- ского этикета, принятыми в англоязычной среде, в некото- рых ситуациях общения (приветствие, прощание, знаком- ство, выражение благодарности, извинение, поздравление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с днём рождения, Новым годом, Рождеством);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sz w:val="20"/>
        </w:rPr>
        <w:t xml:space="preserve">знать названия родной страны и страны/стран изучаемого </w:t>
      </w:r>
      <w:r>
        <w:rPr>
          <w:color w:val="231F20"/>
          <w:spacing w:val="-2"/>
          <w:sz w:val="20"/>
        </w:rPr>
        <w:t>языка;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2"/>
        <w:ind w:right="0"/>
        <w:rPr>
          <w:sz w:val="20"/>
        </w:rPr>
      </w:pPr>
      <w:r>
        <w:rPr>
          <w:color w:val="231F20"/>
          <w:w w:val="95"/>
          <w:sz w:val="20"/>
        </w:rPr>
        <w:t>знать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некоторых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литературных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персонажей;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w w:val="95"/>
          <w:sz w:val="20"/>
        </w:rPr>
        <w:t xml:space="preserve">знать небольшие произведения детского фольклора (рифмов- </w:t>
      </w:r>
      <w:r>
        <w:rPr>
          <w:color w:val="231F20"/>
          <w:sz w:val="20"/>
        </w:rPr>
        <w:t>ки,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песни);</w:t>
      </w:r>
    </w:p>
    <w:p w:rsidR="00B45AF2" w:rsidRDefault="006D5E00">
      <w:pPr>
        <w:pStyle w:val="a5"/>
        <w:numPr>
          <w:ilvl w:val="0"/>
          <w:numId w:val="6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sz w:val="20"/>
        </w:rPr>
        <w:t>кратко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представлять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свою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страну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иностранном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языке в рамках изучаемой тематики.</w:t>
      </w:r>
    </w:p>
    <w:p w:rsidR="00B45AF2" w:rsidRDefault="00B45AF2">
      <w:pPr>
        <w:spacing w:line="247" w:lineRule="auto"/>
        <w:jc w:val="both"/>
        <w:rPr>
          <w:sz w:val="20"/>
        </w:rPr>
        <w:sectPr w:rsidR="00B45AF2">
          <w:pgSz w:w="7830" w:h="12020"/>
          <w:pgMar w:top="620" w:right="620" w:bottom="760" w:left="620" w:header="0" w:footer="563" w:gutter="0"/>
          <w:cols w:space="720"/>
        </w:sectPr>
      </w:pPr>
    </w:p>
    <w:p w:rsidR="00B45AF2" w:rsidRDefault="00DA0754">
      <w:pPr>
        <w:pStyle w:val="1"/>
        <w:spacing w:before="67"/>
        <w:ind w:left="115"/>
        <w:rPr>
          <w:rFonts w:ascii="Tahoma" w:hAnsi="Tahoma"/>
        </w:rPr>
      </w:pPr>
      <w:r>
        <w:lastRenderedPageBreak/>
        <w:pict>
          <v:shape id="docshape12" o:spid="_x0000_s1085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84" type="#_x0000_t202" style="position:absolute;left:0;text-align:left;margin-left:26.3pt;margin-top:35.85pt;width:12.5pt;height:130.25pt;z-index:1573273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4" o:spid="_x0000_s1083" type="#_x0000_t202" style="position:absolute;left:0;text-align:left;margin-left:26.5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6D5E00">
        <w:rPr>
          <w:rFonts w:ascii="Tahoma" w:hAnsi="Tahoma"/>
          <w:color w:val="231F20"/>
          <w:w w:val="85"/>
        </w:rPr>
        <w:t>ТЕМАТИЧЕСКОЕ</w:t>
      </w:r>
      <w:r w:rsidR="006D5E00">
        <w:rPr>
          <w:rFonts w:ascii="Tahoma" w:hAnsi="Tahoma"/>
          <w:color w:val="231F20"/>
          <w:spacing w:val="48"/>
        </w:rPr>
        <w:t xml:space="preserve"> </w:t>
      </w:r>
      <w:bookmarkEnd w:id="14"/>
      <w:r w:rsidR="006D5E00">
        <w:rPr>
          <w:rFonts w:ascii="Tahoma" w:hAnsi="Tahoma"/>
          <w:color w:val="231F20"/>
          <w:spacing w:val="-2"/>
        </w:rPr>
        <w:t>ПЛАНИРОВАНИЕ</w:t>
      </w:r>
    </w:p>
    <w:p w:rsidR="00B45AF2" w:rsidRDefault="006D5E00">
      <w:pPr>
        <w:pStyle w:val="2"/>
        <w:numPr>
          <w:ilvl w:val="0"/>
          <w:numId w:val="1"/>
        </w:numPr>
        <w:tabs>
          <w:tab w:val="left" w:pos="284"/>
        </w:tabs>
        <w:spacing w:before="218"/>
        <w:ind w:hanging="170"/>
      </w:pPr>
      <w:r>
        <w:rPr>
          <w:color w:val="231F20"/>
          <w:w w:val="90"/>
        </w:rPr>
        <w:t>КЛАСС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(68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ЧАСОВ</w:t>
      </w:r>
      <w:r>
        <w:rPr>
          <w:rFonts w:ascii="Bookman Old Style" w:hAnsi="Bookman Old Style"/>
          <w:color w:val="231F20"/>
          <w:spacing w:val="-2"/>
          <w:w w:val="90"/>
          <w:position w:val="10"/>
          <w:sz w:val="12"/>
        </w:rPr>
        <w:t>1</w:t>
      </w:r>
      <w:r>
        <w:rPr>
          <w:color w:val="231F20"/>
          <w:spacing w:val="-2"/>
          <w:w w:val="90"/>
        </w:rPr>
        <w:t>)</w:t>
      </w:r>
    </w:p>
    <w:p w:rsidR="00B45AF2" w:rsidRDefault="00B45AF2">
      <w:pPr>
        <w:pStyle w:val="a3"/>
        <w:spacing w:before="10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34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B45AF2">
            <w:pPr>
              <w:pStyle w:val="TableParagraph"/>
              <w:spacing w:before="7"/>
              <w:ind w:left="0"/>
              <w:rPr>
                <w:rFonts w:ascii="Trebuchet MS"/>
                <w:sz w:val="26"/>
              </w:rPr>
            </w:pPr>
          </w:p>
          <w:p w:rsidR="00B45AF2" w:rsidRDefault="006D5E00">
            <w:pPr>
              <w:pStyle w:val="TableParagraph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72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7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59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22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3768"/>
        </w:trPr>
        <w:tc>
          <w:tcPr>
            <w:tcW w:w="454" w:type="dxa"/>
          </w:tcPr>
          <w:p w:rsidR="00B45AF2" w:rsidRDefault="006D5E00">
            <w:pPr>
              <w:pStyle w:val="TableParagraph"/>
              <w:spacing w:before="80"/>
              <w:ind w:left="143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1.</w:t>
            </w: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spacing w:before="1"/>
              <w:ind w:left="0"/>
              <w:rPr>
                <w:rFonts w:ascii="Trebuchet MS"/>
                <w:sz w:val="19"/>
              </w:rPr>
            </w:pPr>
          </w:p>
          <w:p w:rsidR="00B45AF2" w:rsidRDefault="006D5E00">
            <w:pPr>
              <w:pStyle w:val="TableParagraph"/>
              <w:ind w:left="144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10" w:right="2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Мир моего «я». </w:t>
            </w:r>
            <w:r>
              <w:rPr>
                <w:color w:val="231F20"/>
                <w:w w:val="95"/>
                <w:sz w:val="18"/>
              </w:rPr>
              <w:t>Знакомство.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Привет- </w:t>
            </w:r>
            <w:r>
              <w:rPr>
                <w:color w:val="231F20"/>
                <w:w w:val="105"/>
                <w:sz w:val="18"/>
              </w:rPr>
              <w:t>ствие,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знакомство. Моя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семья.</w:t>
            </w:r>
          </w:p>
          <w:p w:rsidR="00B45AF2" w:rsidRDefault="006D5E00">
            <w:pPr>
              <w:pStyle w:val="TableParagraph"/>
              <w:spacing w:line="228" w:lineRule="auto"/>
              <w:ind w:left="110" w:right="5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день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рождения. </w:t>
            </w:r>
            <w:r>
              <w:rPr>
                <w:color w:val="231F20"/>
                <w:sz w:val="18"/>
              </w:rPr>
              <w:t>Моя любимая еда (25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ч.)</w:t>
            </w:r>
          </w:p>
          <w:p w:rsidR="00B45AF2" w:rsidRDefault="00B45AF2">
            <w:pPr>
              <w:pStyle w:val="TableParagraph"/>
              <w:spacing w:before="9"/>
              <w:ind w:left="0"/>
              <w:rPr>
                <w:rFonts w:ascii="Trebuchet MS"/>
                <w:sz w:val="16"/>
              </w:rPr>
            </w:pPr>
          </w:p>
          <w:p w:rsidR="00B45AF2" w:rsidRDefault="006D5E00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Мир моих увлечений. </w:t>
            </w:r>
            <w:r>
              <w:rPr>
                <w:color w:val="231F20"/>
                <w:spacing w:val="-2"/>
                <w:sz w:val="18"/>
              </w:rPr>
              <w:t>Любимый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цвет,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игрушка. </w:t>
            </w:r>
            <w:r>
              <w:rPr>
                <w:color w:val="231F20"/>
                <w:sz w:val="18"/>
              </w:rPr>
              <w:t>Любимые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занятия.</w:t>
            </w:r>
          </w:p>
          <w:p w:rsidR="00B45AF2" w:rsidRDefault="006D5E00">
            <w:pPr>
              <w:pStyle w:val="TableParagraph"/>
              <w:spacing w:line="228" w:lineRule="auto"/>
              <w:ind w:left="110" w:right="836"/>
              <w:rPr>
                <w:sz w:val="18"/>
              </w:rPr>
            </w:pPr>
            <w:r>
              <w:rPr>
                <w:color w:val="231F20"/>
                <w:sz w:val="18"/>
              </w:rPr>
              <w:t>Мой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питомец. </w:t>
            </w:r>
            <w:r>
              <w:rPr>
                <w:color w:val="231F20"/>
                <w:spacing w:val="-4"/>
                <w:sz w:val="18"/>
              </w:rPr>
              <w:t>Выходной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день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ч.)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2" w:line="225" w:lineRule="auto"/>
              <w:ind w:left="112" w:right="68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Диалогическая речь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элементарных </w:t>
            </w:r>
            <w:r>
              <w:rPr>
                <w:color w:val="231F20"/>
                <w:spacing w:val="-2"/>
                <w:sz w:val="18"/>
              </w:rPr>
              <w:t>диалогов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(диалога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этикет-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диалога- </w:t>
            </w:r>
            <w:r>
              <w:rPr>
                <w:color w:val="231F20"/>
                <w:w w:val="105"/>
                <w:sz w:val="18"/>
              </w:rPr>
              <w:t>расспроса)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рамках изучаемой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тематики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опорой на речевые </w:t>
            </w:r>
            <w:r>
              <w:rPr>
                <w:color w:val="231F20"/>
                <w:spacing w:val="-2"/>
                <w:sz w:val="18"/>
              </w:rPr>
              <w:t>ситуации,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ключевые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слова </w:t>
            </w:r>
            <w:r>
              <w:rPr>
                <w:color w:val="231F20"/>
                <w:sz w:val="18"/>
              </w:rPr>
              <w:t>и/или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соблюдением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норм </w:t>
            </w:r>
            <w:r>
              <w:rPr>
                <w:color w:val="231F20"/>
                <w:sz w:val="18"/>
              </w:rPr>
              <w:t>речевого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5"/>
                <w:sz w:val="18"/>
              </w:rPr>
              <w:t>речь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Начинать, поддерживать и заканчивать разговор; знакомиться с собеседником; </w:t>
            </w:r>
            <w:r>
              <w:rPr>
                <w:color w:val="231F20"/>
                <w:w w:val="95"/>
                <w:sz w:val="18"/>
              </w:rPr>
              <w:t xml:space="preserve">поздравлять с праздником и вежливо реагиро- </w:t>
            </w:r>
            <w:r>
              <w:rPr>
                <w:color w:val="231F20"/>
                <w:sz w:val="18"/>
              </w:rPr>
              <w:t>вать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поздравление;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благодар- ность; приносить извинения.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Приглашать собеседника к совместной дея- </w:t>
            </w:r>
            <w:r>
              <w:rPr>
                <w:color w:val="231F20"/>
                <w:sz w:val="18"/>
              </w:rPr>
              <w:t>тельности,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вежливо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соглашаться/не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согла- шаться на предложение собеседника.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Запрашивать интересующую информацию; </w:t>
            </w:r>
            <w:r>
              <w:rPr>
                <w:color w:val="231F20"/>
                <w:w w:val="95"/>
                <w:sz w:val="18"/>
              </w:rPr>
              <w:t xml:space="preserve">сообщать фактическую информацию, отвечая </w:t>
            </w:r>
            <w:r>
              <w:rPr>
                <w:color w:val="231F20"/>
                <w:sz w:val="18"/>
              </w:rPr>
              <w:t>на вопросы (общие, специальные).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Составлять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поставлен- </w:t>
            </w:r>
            <w:r>
              <w:rPr>
                <w:color w:val="231F20"/>
                <w:sz w:val="18"/>
              </w:rPr>
              <w:t>ной коммуникативной задачей по образцу,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использованием вербальных (речевые </w:t>
            </w:r>
            <w:r>
              <w:rPr>
                <w:color w:val="231F20"/>
                <w:spacing w:val="-2"/>
                <w:sz w:val="18"/>
              </w:rPr>
              <w:t>ситуации,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ключевые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слова)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зрительных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опор </w:t>
            </w:r>
            <w:r>
              <w:rPr>
                <w:color w:val="231F20"/>
                <w:sz w:val="18"/>
              </w:rPr>
              <w:t>(картинки,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фотографии).</w:t>
            </w:r>
          </w:p>
        </w:tc>
      </w:tr>
    </w:tbl>
    <w:p w:rsidR="00B45AF2" w:rsidRDefault="00B45AF2">
      <w:pPr>
        <w:pStyle w:val="a3"/>
        <w:ind w:left="0" w:right="0" w:firstLine="0"/>
        <w:jc w:val="left"/>
        <w:rPr>
          <w:rFonts w:ascii="Trebuchet MS"/>
        </w:rPr>
      </w:pPr>
    </w:p>
    <w:p w:rsidR="00B45AF2" w:rsidRDefault="00DA0754">
      <w:pPr>
        <w:pStyle w:val="a3"/>
        <w:spacing w:before="5"/>
        <w:ind w:left="0" w:right="0" w:firstLine="0"/>
        <w:jc w:val="left"/>
        <w:rPr>
          <w:rFonts w:ascii="Trebuchet MS"/>
          <w:sz w:val="16"/>
        </w:rPr>
      </w:pPr>
      <w:r>
        <w:pict>
          <v:shape id="docshape15" o:spid="_x0000_s1082" style="position:absolute;margin-left:56.7pt;margin-top:10.75pt;width:85.05pt;height:.1pt;z-index:-15725056;mso-wrap-distance-left:0;mso-wrap-distance-right:0;mso-position-horizontal-relative:page" coordorigin="1134,215" coordsize="1701,0" path="m1134,215r1701,e" filled="f" strokecolor="#231f20" strokeweight=".5pt">
            <v:path arrowok="t"/>
            <w10:wrap type="topAndBottom" anchorx="page"/>
          </v:shape>
        </w:pict>
      </w:r>
    </w:p>
    <w:p w:rsidR="00B45AF2" w:rsidRDefault="006D5E00">
      <w:pPr>
        <w:spacing w:before="33" w:line="228" w:lineRule="auto"/>
        <w:ind w:left="340" w:right="2329" w:hanging="227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учебных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тему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варьироваться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усмотрению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учителя, при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условии,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что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общее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количество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(68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год)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сохраняется.</w:t>
      </w:r>
    </w:p>
    <w:p w:rsidR="00B45AF2" w:rsidRDefault="00B45AF2">
      <w:pPr>
        <w:spacing w:line="228" w:lineRule="auto"/>
        <w:rPr>
          <w:sz w:val="18"/>
        </w:rPr>
        <w:sectPr w:rsidR="00B45AF2">
          <w:footerReference w:type="default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16" o:spid="_x0000_s1081" type="#_x0000_t202" style="position:absolute;left:0;text-align:left;margin-left:26.6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080" type="#_x0000_t202" style="position:absolute;left:0;text-align:left;margin-left:26.3pt;margin-top:235.9pt;width:12.5pt;height:119.45pt;z-index:1573427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0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6D5E00">
            <w:pPr>
              <w:pStyle w:val="TableParagraph"/>
              <w:spacing w:before="80"/>
              <w:ind w:left="143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3.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spacing w:before="8"/>
              <w:ind w:left="0"/>
              <w:rPr>
                <w:rFonts w:ascii="Georgia"/>
                <w:i/>
                <w:sz w:val="21"/>
              </w:rPr>
            </w:pPr>
          </w:p>
          <w:p w:rsidR="00B45AF2" w:rsidRDefault="006D5E00">
            <w:pPr>
              <w:pStyle w:val="TableParagraph"/>
              <w:ind w:left="144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10" w:right="7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Мир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вокруг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меня. </w:t>
            </w: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школа.</w:t>
            </w:r>
          </w:p>
          <w:p w:rsidR="00B45AF2" w:rsidRDefault="006D5E0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Мои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друзья.</w:t>
            </w:r>
          </w:p>
          <w:p w:rsidR="00B45AF2" w:rsidRDefault="006D5E00">
            <w:pPr>
              <w:pStyle w:val="TableParagraph"/>
              <w:spacing w:before="2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малая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(город, село)</w:t>
            </w:r>
          </w:p>
          <w:p w:rsidR="00B45AF2" w:rsidRDefault="006D5E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(15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ч.)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before="170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Родная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страна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языка.</w:t>
            </w:r>
          </w:p>
          <w:p w:rsidR="00B45AF2" w:rsidRDefault="006D5E00">
            <w:pPr>
              <w:pStyle w:val="TableParagraph"/>
              <w:spacing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Названия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родной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страны/стран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изучае- мого языка, их столиц. Произведения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детского фольклора.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Литератур- 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персонажи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детских </w:t>
            </w:r>
            <w:r>
              <w:rPr>
                <w:color w:val="231F20"/>
                <w:spacing w:val="-2"/>
                <w:sz w:val="18"/>
              </w:rPr>
              <w:t>книг.</w:t>
            </w:r>
          </w:p>
          <w:p w:rsidR="00B45AF2" w:rsidRDefault="006D5E00">
            <w:pPr>
              <w:pStyle w:val="TableParagraph"/>
              <w:spacing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sz w:val="18"/>
              </w:rPr>
              <w:t>Праздники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родной </w:t>
            </w:r>
            <w:r>
              <w:rPr>
                <w:color w:val="231F20"/>
                <w:w w:val="95"/>
                <w:sz w:val="18"/>
              </w:rPr>
              <w:t xml:space="preserve">страны и страны/стран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языка </w:t>
            </w:r>
            <w:r>
              <w:rPr>
                <w:color w:val="231F20"/>
                <w:spacing w:val="-2"/>
                <w:sz w:val="18"/>
              </w:rPr>
              <w:t>(Новый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год,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Рождество) </w:t>
            </w:r>
            <w:r>
              <w:rPr>
                <w:color w:val="231F20"/>
                <w:sz w:val="18"/>
              </w:rPr>
              <w:t>(8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4" w:line="223" w:lineRule="auto"/>
              <w:ind w:left="109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Монологическая речь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Создание устных монологи- </w:t>
            </w:r>
            <w:r>
              <w:rPr>
                <w:color w:val="231F20"/>
                <w:w w:val="105"/>
                <w:sz w:val="18"/>
              </w:rPr>
              <w:t>ческих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рамках изучаемой тематики с опорой на </w:t>
            </w:r>
            <w:r>
              <w:rPr>
                <w:color w:val="231F20"/>
                <w:w w:val="95"/>
                <w:sz w:val="18"/>
              </w:rPr>
              <w:t xml:space="preserve">ключевые слова, вопросы </w:t>
            </w:r>
            <w:r>
              <w:rPr>
                <w:color w:val="231F20"/>
                <w:sz w:val="18"/>
              </w:rPr>
              <w:t>и/или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spacing w:before="9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line="207" w:lineRule="exact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Аудирование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Понимание на слух речи учителя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одноклассников. </w:t>
            </w:r>
            <w:r>
              <w:rPr>
                <w:color w:val="231F20"/>
                <w:w w:val="95"/>
                <w:sz w:val="18"/>
              </w:rPr>
              <w:t xml:space="preserve">Восприятие на слух и пони- </w:t>
            </w:r>
            <w:r>
              <w:rPr>
                <w:color w:val="231F20"/>
                <w:sz w:val="18"/>
              </w:rPr>
              <w:t>мание учебных текстов, построенных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изученном языковом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материале,</w:t>
            </w:r>
          </w:p>
          <w:p w:rsidR="00B45AF2" w:rsidRDefault="006D5E00">
            <w:pPr>
              <w:pStyle w:val="TableParagraph"/>
              <w:spacing w:line="228" w:lineRule="auto"/>
              <w:ind w:left="109"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разной глубиной проник- </w:t>
            </w:r>
            <w:r>
              <w:rPr>
                <w:color w:val="231F20"/>
                <w:sz w:val="18"/>
              </w:rPr>
              <w:t>новения в их содержание в зависимости от постав- ленной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коммуникативной задачи (с пониманием основного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содержания,</w:t>
            </w:r>
          </w:p>
          <w:p w:rsidR="00B45AF2" w:rsidRDefault="006D5E00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пониманием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запрашивае-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речь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Описывать предмет, человека, литературного </w:t>
            </w:r>
            <w:r>
              <w:rPr>
                <w:color w:val="231F20"/>
                <w:spacing w:val="-2"/>
                <w:sz w:val="18"/>
              </w:rPr>
              <w:t>персонажа.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Рассказывать о себе, своей семье, друге. </w:t>
            </w:r>
            <w:r>
              <w:rPr>
                <w:color w:val="231F20"/>
                <w:w w:val="95"/>
                <w:sz w:val="18"/>
              </w:rPr>
              <w:t xml:space="preserve">Выражать своё отношение к предмету речи </w:t>
            </w:r>
            <w:r>
              <w:rPr>
                <w:color w:val="231F20"/>
                <w:sz w:val="18"/>
              </w:rPr>
              <w:t>(Мне нравится/Мне не нравится …).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Создавать связное монологическое высказыва-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образцу,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вербальных (ключевые слова, вопросы) и зрительных (картинки, фотографии) опор.</w:t>
            </w:r>
          </w:p>
          <w:p w:rsidR="00B45AF2" w:rsidRDefault="006D5E00">
            <w:pPr>
              <w:pStyle w:val="TableParagraph"/>
              <w:spacing w:before="87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Аудирование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Понимать в целом речь учителя по ведению </w:t>
            </w:r>
            <w:r>
              <w:rPr>
                <w:color w:val="231F20"/>
                <w:spacing w:val="-2"/>
                <w:sz w:val="18"/>
              </w:rPr>
              <w:t>урока.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полностью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понимать </w:t>
            </w:r>
            <w:r>
              <w:rPr>
                <w:color w:val="231F20"/>
                <w:w w:val="95"/>
                <w:sz w:val="18"/>
              </w:rPr>
              <w:t xml:space="preserve">связанное высказывание учителя, однокласс- </w:t>
            </w:r>
            <w:r>
              <w:rPr>
                <w:color w:val="231F20"/>
                <w:sz w:val="18"/>
              </w:rPr>
              <w:t>ника, построенное на знакомом языковом материале;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вербально/невербально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реагиро- вать на услышанное.</w:t>
            </w:r>
          </w:p>
          <w:p w:rsidR="00B45AF2" w:rsidRDefault="006D5E00">
            <w:pPr>
              <w:pStyle w:val="TableParagraph"/>
              <w:spacing w:line="228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на слух и понимать основное содержание текста, построенного на изучен- </w:t>
            </w:r>
            <w:r>
              <w:rPr>
                <w:color w:val="231F20"/>
                <w:sz w:val="18"/>
              </w:rPr>
              <w:t>ном языковом материале.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rFonts w:ascii="Georgia" w:hAnsi="Georgia"/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Определять тему прослушанного текста. </w:t>
            </w: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прослу- </w:t>
            </w:r>
            <w:r>
              <w:rPr>
                <w:color w:val="231F20"/>
                <w:sz w:val="18"/>
              </w:rPr>
              <w:t>шанном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  <w:r>
              <w:rPr>
                <w:rFonts w:ascii="Georgia" w:hAnsi="Georgia"/>
                <w:i/>
                <w:color w:val="231F20"/>
                <w:sz w:val="18"/>
              </w:rPr>
              <w:t>.</w:t>
            </w:r>
          </w:p>
        </w:tc>
      </w:tr>
    </w:tbl>
    <w:p w:rsidR="00B45AF2" w:rsidRDefault="00B45AF2">
      <w:pPr>
        <w:spacing w:line="228" w:lineRule="auto"/>
        <w:rPr>
          <w:rFonts w:ascii="Georgia" w:hAnsi="Georgia"/>
          <w:sz w:val="18"/>
        </w:rPr>
        <w:sectPr w:rsidR="00B45AF2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18" o:spid="_x0000_s1079" type="#_x0000_t202" style="position:absolute;margin-left:26.3pt;margin-top:35.85pt;width:12.5pt;height:130.25pt;z-index:1573478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078" type="#_x0000_t202" style="position:absolute;margin-left:26.5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1932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мой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информации)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опорой </w:t>
            </w:r>
            <w:r>
              <w:rPr>
                <w:color w:val="231F20"/>
                <w:sz w:val="18"/>
              </w:rPr>
              <w:t>на иллюстрации, а также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использованием языковой </w:t>
            </w:r>
            <w:r>
              <w:rPr>
                <w:color w:val="231F20"/>
                <w:spacing w:val="-2"/>
                <w:sz w:val="18"/>
              </w:rPr>
              <w:t>догадки.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на слух и понимать запрашива- </w:t>
            </w:r>
            <w:r>
              <w:rPr>
                <w:color w:val="231F20"/>
                <w:sz w:val="18"/>
              </w:rPr>
              <w:t>емую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фактического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 (имя, возраст, любимое занятие, цвет и т. д.)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 тексте, построенном на изученном языковом </w:t>
            </w:r>
            <w:r>
              <w:rPr>
                <w:color w:val="231F20"/>
                <w:spacing w:val="-2"/>
                <w:sz w:val="18"/>
              </w:rPr>
              <w:t>материале.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 зрительные опоры (картинки, фотографии)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восприятии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текста. </w:t>
            </w:r>
            <w:r>
              <w:rPr>
                <w:color w:val="231F20"/>
                <w:w w:val="95"/>
                <w:sz w:val="18"/>
              </w:rPr>
              <w:t xml:space="preserve">Использовать языковую догадку при восприя- </w:t>
            </w:r>
            <w:r>
              <w:rPr>
                <w:color w:val="231F20"/>
                <w:sz w:val="18"/>
              </w:rPr>
              <w:t>тии на слух текста.</w:t>
            </w:r>
          </w:p>
        </w:tc>
      </w:tr>
      <w:tr w:rsidR="00B45AF2">
        <w:trPr>
          <w:trHeight w:val="4382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45" w:line="225" w:lineRule="auto"/>
              <w:ind w:left="109" w:right="24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i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чтение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вслух учебных текстов, построенных на изученном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языковом </w:t>
            </w:r>
            <w:r>
              <w:rPr>
                <w:color w:val="231F20"/>
                <w:w w:val="95"/>
                <w:sz w:val="18"/>
              </w:rPr>
              <w:t xml:space="preserve">материале, с соблюдением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соответ- ствующей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интонации.</w:t>
            </w:r>
          </w:p>
          <w:p w:rsidR="00B45AF2" w:rsidRDefault="006D5E00">
            <w:pPr>
              <w:pStyle w:val="TableParagraph"/>
              <w:spacing w:line="228" w:lineRule="auto"/>
              <w:ind w:left="109" w:right="24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 текстов, построенных на изученном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языковом материале, с разной глубиной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проникновения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зависи- </w:t>
            </w:r>
            <w:r>
              <w:rPr>
                <w:color w:val="231F20"/>
                <w:sz w:val="18"/>
              </w:rPr>
              <w:t xml:space="preserve">мости от поставленной </w:t>
            </w:r>
            <w:r>
              <w:rPr>
                <w:color w:val="231F20"/>
                <w:w w:val="95"/>
                <w:sz w:val="18"/>
              </w:rPr>
              <w:t>коммуникативной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задачи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содержания, с пониманием </w:t>
            </w:r>
            <w:r>
              <w:rPr>
                <w:color w:val="231F20"/>
                <w:sz w:val="18"/>
              </w:rPr>
              <w:t>запрашиваемой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информа- </w:t>
            </w:r>
            <w:r>
              <w:rPr>
                <w:color w:val="231F20"/>
                <w:w w:val="95"/>
                <w:sz w:val="18"/>
              </w:rPr>
              <w:t xml:space="preserve">ции) с опорой на иллюстра- </w:t>
            </w:r>
            <w:r>
              <w:rPr>
                <w:color w:val="231F20"/>
                <w:sz w:val="18"/>
              </w:rPr>
              <w:t>ции,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нием языковой догадки.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35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чтение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Соотносить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его </w:t>
            </w:r>
            <w:r>
              <w:rPr>
                <w:color w:val="231F20"/>
                <w:w w:val="95"/>
                <w:sz w:val="18"/>
              </w:rPr>
              <w:t>звуковым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правил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right="57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словах </w:t>
            </w:r>
            <w:r>
              <w:rPr>
                <w:color w:val="231F20"/>
                <w:sz w:val="18"/>
              </w:rPr>
              <w:t>и фразах; интонацию в целом.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Читать вслух текст, построенный на изучен- </w:t>
            </w:r>
            <w:r>
              <w:rPr>
                <w:color w:val="231F20"/>
                <w:sz w:val="18"/>
              </w:rPr>
              <w:t>ном языковом материале, демонстрируя понимание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прочитанного.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>Зрительно воспринимать текст, узнавать знакомые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грамматические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текста, </w:t>
            </w:r>
            <w:r>
              <w:rPr>
                <w:color w:val="231F20"/>
                <w:w w:val="95"/>
                <w:sz w:val="18"/>
              </w:rPr>
              <w:t xml:space="preserve">построенного на изученном языковом мате- </w:t>
            </w:r>
            <w:r>
              <w:rPr>
                <w:color w:val="231F20"/>
                <w:spacing w:val="-2"/>
                <w:sz w:val="18"/>
              </w:rPr>
              <w:t>риале.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Определять тему прочитанного текста (о ком </w:t>
            </w:r>
            <w:r>
              <w:rPr>
                <w:color w:val="231F20"/>
                <w:sz w:val="18"/>
              </w:rPr>
              <w:t>или о чём говорится в тексте).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прочи- </w:t>
            </w:r>
            <w:r>
              <w:rPr>
                <w:color w:val="231F20"/>
                <w:sz w:val="18"/>
              </w:rPr>
              <w:t>танном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Соотносить текст/части текста с иллюстра- </w:t>
            </w:r>
            <w:r>
              <w:rPr>
                <w:color w:val="231F20"/>
                <w:spacing w:val="-2"/>
                <w:sz w:val="18"/>
              </w:rPr>
              <w:t>циями.</w:t>
            </w:r>
          </w:p>
          <w:p w:rsidR="00B45AF2" w:rsidRDefault="006D5E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Использовать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внешние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формальные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элементы</w:t>
            </w:r>
          </w:p>
        </w:tc>
      </w:tr>
    </w:tbl>
    <w:p w:rsidR="00B45AF2" w:rsidRDefault="00B45AF2">
      <w:pPr>
        <w:spacing w:line="201" w:lineRule="exact"/>
        <w:rPr>
          <w:sz w:val="18"/>
        </w:rPr>
        <w:sectPr w:rsidR="00B45AF2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20" o:spid="_x0000_s1077" type="#_x0000_t202" style="position:absolute;left:0;text-align:left;margin-left:26.6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76" type="#_x0000_t202" style="position:absolute;left:0;text-align:left;margin-left:26.3pt;margin-top:235.9pt;width:12.5pt;height:119.45pt;z-index:1573632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4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273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заголовок,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сноску)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w w:val="95"/>
                <w:sz w:val="18"/>
              </w:rPr>
              <w:t xml:space="preserve">понимания основного содержания прочитан-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Находить в тексте, построенном на изученном языковом материале, запрашиваемую инфор- мацию фактического характера, где происхо- дить действие, любимое занятие героя расска- </w:t>
            </w:r>
            <w:r>
              <w:rPr>
                <w:color w:val="231F20"/>
                <w:sz w:val="18"/>
              </w:rPr>
              <w:t>за и т. д.).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Использовать языковую догадку для понима- </w:t>
            </w:r>
            <w:r>
              <w:rPr>
                <w:color w:val="231F20"/>
                <w:spacing w:val="-2"/>
                <w:sz w:val="18"/>
              </w:rPr>
              <w:t xml:space="preserve">ния основного содержания текста/нахожде- </w:t>
            </w:r>
            <w:r>
              <w:rPr>
                <w:color w:val="231F20"/>
                <w:sz w:val="18"/>
              </w:rPr>
              <w:t>ния нужной информации в тексте.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Находить значение незнакомых слов в двуя- </w:t>
            </w:r>
            <w:r>
              <w:rPr>
                <w:color w:val="231F20"/>
                <w:sz w:val="18"/>
              </w:rPr>
              <w:t>зычном словаре учебника.</w:t>
            </w:r>
          </w:p>
        </w:tc>
      </w:tr>
      <w:tr w:rsidR="00B45AF2">
        <w:trPr>
          <w:trHeight w:val="23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47" w:line="223" w:lineRule="auto"/>
              <w:ind w:left="109" w:right="264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Письмо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05"/>
                <w:sz w:val="18"/>
              </w:rPr>
              <w:t xml:space="preserve">  </w:t>
            </w:r>
            <w:r>
              <w:rPr>
                <w:color w:val="231F20"/>
                <w:w w:val="95"/>
                <w:sz w:val="18"/>
              </w:rPr>
              <w:t>Воспроизведение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речевых </w:t>
            </w:r>
            <w:r>
              <w:rPr>
                <w:color w:val="231F20"/>
                <w:w w:val="105"/>
                <w:sz w:val="18"/>
              </w:rPr>
              <w:t>образцов,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списывание </w:t>
            </w:r>
            <w:r>
              <w:rPr>
                <w:color w:val="231F20"/>
                <w:spacing w:val="-2"/>
                <w:w w:val="105"/>
                <w:sz w:val="18"/>
              </w:rPr>
              <w:t>текста.</w:t>
            </w:r>
          </w:p>
          <w:p w:rsidR="00B45AF2" w:rsidRDefault="006D5E00">
            <w:pPr>
              <w:pStyle w:val="TableParagraph"/>
              <w:spacing w:before="2" w:line="228" w:lineRule="auto"/>
              <w:ind w:left="109" w:right="150"/>
              <w:rPr>
                <w:sz w:val="18"/>
              </w:rPr>
            </w:pPr>
            <w:r>
              <w:rPr>
                <w:color w:val="231F20"/>
                <w:sz w:val="18"/>
              </w:rPr>
              <w:t>Выписывание из текста 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словосочетаний, предложений;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вставка пропущенных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слово или слов в предложении, </w:t>
            </w:r>
            <w:r>
              <w:rPr>
                <w:color w:val="231F20"/>
                <w:w w:val="95"/>
                <w:sz w:val="18"/>
              </w:rPr>
              <w:t>дописывание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предложений 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решаемой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35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5"/>
                <w:sz w:val="18"/>
              </w:rPr>
              <w:t>Письмо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Копировать речевые образцы; списывать текст </w:t>
            </w:r>
            <w:r>
              <w:rPr>
                <w:color w:val="231F20"/>
                <w:sz w:val="18"/>
              </w:rPr>
              <w:t>без ошибок; выписывать из текста слова, словосочетания,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 с учебной 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Восстанавливать предложение, вставляя пропущенные слова или дописывая его </w:t>
            </w:r>
            <w:r>
              <w:rPr>
                <w:color w:val="231F20"/>
                <w:w w:val="95"/>
                <w:sz w:val="18"/>
              </w:rPr>
              <w:t>окончание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решаемой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комму- </w:t>
            </w:r>
            <w:r>
              <w:rPr>
                <w:color w:val="231F20"/>
                <w:sz w:val="18"/>
              </w:rPr>
              <w:t>никативной/учебной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Заполнять простые формуляры в соответствии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нормами,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принятыми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стране/странах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22" o:spid="_x0000_s1075" type="#_x0000_t202" style="position:absolute;margin-left:26.3pt;margin-top:35.85pt;width:12.5pt;height:130.25pt;z-index:1573683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074" type="#_x0000_t202" style="position:absolute;margin-left:26.55pt;margin-top:344.1pt;width:12.6pt;height:11.1pt;z-index:1573734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2132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 Заполнение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простых формуляров с указанием личной информации в соответствии с нормами, принятыми в стране/ </w:t>
            </w:r>
            <w:r>
              <w:rPr>
                <w:color w:val="231F20"/>
                <w:spacing w:val="-2"/>
                <w:sz w:val="18"/>
              </w:rPr>
              <w:t>странах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изучаемого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языка. </w:t>
            </w:r>
            <w:r>
              <w:rPr>
                <w:color w:val="231F20"/>
                <w:sz w:val="18"/>
              </w:rPr>
              <w:t xml:space="preserve">Написание с опорой на </w:t>
            </w:r>
            <w:r>
              <w:rPr>
                <w:color w:val="231F20"/>
                <w:w w:val="95"/>
                <w:sz w:val="18"/>
              </w:rPr>
              <w:t xml:space="preserve">образец коротких поздрав- </w:t>
            </w:r>
            <w:r>
              <w:rPr>
                <w:color w:val="231F20"/>
                <w:sz w:val="18"/>
              </w:rPr>
              <w:t>лений с праздниками.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изучаемого языка: сообщать о себе основные </w:t>
            </w:r>
            <w:r>
              <w:rPr>
                <w:color w:val="231F20"/>
                <w:sz w:val="18"/>
              </w:rPr>
              <w:t xml:space="preserve">сведения (имя, фамилия, возраст, страна </w:t>
            </w:r>
            <w:r>
              <w:rPr>
                <w:color w:val="231F20"/>
                <w:spacing w:val="-2"/>
                <w:sz w:val="18"/>
              </w:rPr>
              <w:t>проживания).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Писать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образец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поздрав- </w:t>
            </w:r>
            <w:r>
              <w:rPr>
                <w:color w:val="231F20"/>
                <w:sz w:val="18"/>
              </w:rPr>
              <w:t>ления с днём рождения, Новым годом.</w:t>
            </w:r>
          </w:p>
        </w:tc>
      </w:tr>
      <w:tr w:rsidR="00B45AF2">
        <w:trPr>
          <w:trHeight w:val="4177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49" w:line="220" w:lineRule="auto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Фонетически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корректное </w:t>
            </w:r>
            <w:r>
              <w:rPr>
                <w:color w:val="231F20"/>
                <w:w w:val="95"/>
                <w:sz w:val="18"/>
              </w:rPr>
              <w:t>произношение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букв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англий- </w:t>
            </w:r>
            <w:r>
              <w:rPr>
                <w:color w:val="231F20"/>
                <w:sz w:val="18"/>
              </w:rPr>
              <w:t>ского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алфавита;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последовательности.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Соблюдение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произно- </w:t>
            </w:r>
            <w:r>
              <w:rPr>
                <w:color w:val="231F20"/>
                <w:sz w:val="18"/>
              </w:rPr>
              <w:t>шения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звуков.</w:t>
            </w:r>
          </w:p>
          <w:p w:rsidR="00B45AF2" w:rsidRDefault="006D5E00">
            <w:pPr>
              <w:pStyle w:val="TableParagraph"/>
              <w:spacing w:line="228" w:lineRule="auto"/>
              <w:ind w:left="109" w:right="1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Различение на слух и адекватно, без ошибок, </w:t>
            </w:r>
            <w:r>
              <w:rPr>
                <w:color w:val="231F20"/>
                <w:w w:val="95"/>
                <w:sz w:val="18"/>
              </w:rPr>
              <w:t xml:space="preserve">ведущих к сбою в коммуни- </w:t>
            </w:r>
            <w:r>
              <w:rPr>
                <w:color w:val="231F20"/>
                <w:sz w:val="18"/>
              </w:rPr>
              <w:t>кации,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 </w:t>
            </w:r>
            <w:r>
              <w:rPr>
                <w:color w:val="231F20"/>
                <w:w w:val="95"/>
                <w:sz w:val="18"/>
              </w:rPr>
              <w:t xml:space="preserve">с соблюдением правильного ударения и фраз с соблюде- </w:t>
            </w:r>
            <w:r>
              <w:rPr>
                <w:color w:val="231F20"/>
                <w:sz w:val="18"/>
              </w:rPr>
              <w:t>нием их ритмико-интона- 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Корректное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произношение предложений с точки </w:t>
            </w:r>
            <w:r>
              <w:rPr>
                <w:color w:val="231F20"/>
                <w:w w:val="95"/>
                <w:sz w:val="18"/>
              </w:rPr>
              <w:t xml:space="preserve">зрения их ритмико-интона- </w:t>
            </w:r>
            <w:r>
              <w:rPr>
                <w:color w:val="231F20"/>
                <w:sz w:val="18"/>
              </w:rPr>
              <w:t>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47" w:line="223" w:lineRule="auto"/>
              <w:ind w:right="481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42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42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речи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Правильно называть буквы английского </w:t>
            </w:r>
            <w:r>
              <w:rPr>
                <w:color w:val="231F20"/>
                <w:w w:val="95"/>
                <w:sz w:val="18"/>
              </w:rPr>
              <w:t>алфавита;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последовательность.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Различать на слух и адекватно произносить </w:t>
            </w:r>
            <w:r>
              <w:rPr>
                <w:color w:val="231F20"/>
                <w:w w:val="95"/>
                <w:sz w:val="18"/>
              </w:rPr>
              <w:t xml:space="preserve">все звуки английского языка, соблюдая нормы произнесения звуков. Произносить связующее </w:t>
            </w:r>
            <w:r>
              <w:rPr>
                <w:color w:val="231F20"/>
                <w:sz w:val="18"/>
              </w:rPr>
              <w:t>“r” (there is/there are; where is)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изолиро- </w:t>
            </w:r>
            <w:r>
              <w:rPr>
                <w:color w:val="231F20"/>
                <w:sz w:val="18"/>
              </w:rPr>
              <w:t>ванном слове, фразе.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Различать коммуникативный тип предложе- </w:t>
            </w:r>
            <w:r>
              <w:rPr>
                <w:color w:val="231F20"/>
                <w:sz w:val="18"/>
              </w:rPr>
              <w:t xml:space="preserve">ния по его интонации (повествовательное, </w:t>
            </w:r>
            <w:r>
              <w:rPr>
                <w:color w:val="231F20"/>
                <w:spacing w:val="-2"/>
                <w:sz w:val="18"/>
              </w:rPr>
              <w:t>вопросительное).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Корректно произносить предложения (пове- </w:t>
            </w:r>
            <w:r>
              <w:rPr>
                <w:color w:val="231F20"/>
                <w:w w:val="95"/>
                <w:sz w:val="18"/>
              </w:rPr>
              <w:t xml:space="preserve">ствовательное, побудительное; общий и специ- </w:t>
            </w:r>
            <w:r>
              <w:rPr>
                <w:color w:val="231F20"/>
                <w:sz w:val="18"/>
              </w:rPr>
              <w:t>альный вопросы) с точки зрения их ритми-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>ко-интонационных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особенностей. </w:t>
            </w:r>
            <w:r>
              <w:rPr>
                <w:color w:val="231F20"/>
                <w:w w:val="95"/>
                <w:sz w:val="18"/>
              </w:rPr>
              <w:t xml:space="preserve">Применять изученные правила чтения при </w:t>
            </w:r>
            <w:r>
              <w:rPr>
                <w:color w:val="231F20"/>
                <w:sz w:val="18"/>
              </w:rPr>
              <w:t>чтении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Вычленять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некоторые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звукобуквенные </w:t>
            </w:r>
            <w:r>
              <w:rPr>
                <w:color w:val="231F20"/>
                <w:w w:val="95"/>
                <w:sz w:val="18"/>
              </w:rPr>
              <w:t>сочетания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анализе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изученных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слов.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24" o:spid="_x0000_s1073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072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6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1388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 w:right="1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Чтение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соответствии </w:t>
            </w:r>
            <w:r>
              <w:rPr>
                <w:color w:val="231F20"/>
                <w:sz w:val="18"/>
              </w:rPr>
              <w:t xml:space="preserve">с изученными правилами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Фонетически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корректное </w:t>
            </w:r>
            <w:r>
              <w:rPr>
                <w:color w:val="231F20"/>
                <w:sz w:val="18"/>
              </w:rPr>
              <w:t>произношение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знаков </w:t>
            </w:r>
            <w:r>
              <w:rPr>
                <w:color w:val="231F20"/>
                <w:spacing w:val="-2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ind w:right="9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Озвучивать знаки транскрипции. </w:t>
            </w:r>
            <w:r>
              <w:rPr>
                <w:color w:val="231F20"/>
                <w:w w:val="95"/>
                <w:sz w:val="18"/>
              </w:rPr>
              <w:t xml:space="preserve">Воспроизводить односложные слова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транскрипции.</w:t>
            </w:r>
          </w:p>
        </w:tc>
      </w:tr>
      <w:tr w:rsidR="00B45AF2">
        <w:trPr>
          <w:trHeight w:val="37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04" w:line="223" w:lineRule="auto"/>
              <w:ind w:left="109" w:right="25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Графика,</w:t>
            </w:r>
            <w:r>
              <w:rPr>
                <w:rFonts w:ascii="Book Antiqua" w:hAnsi="Book Antiqua"/>
                <w:b/>
                <w:i/>
                <w:color w:val="231F20"/>
                <w:spacing w:val="48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 xml:space="preserve">и пунктуация </w:t>
            </w:r>
            <w:r>
              <w:rPr>
                <w:color w:val="231F20"/>
                <w:w w:val="105"/>
                <w:sz w:val="18"/>
              </w:rPr>
              <w:t>Графически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корректное </w:t>
            </w:r>
            <w:r>
              <w:rPr>
                <w:color w:val="231F20"/>
                <w:w w:val="95"/>
                <w:sz w:val="18"/>
              </w:rPr>
              <w:t>(полупечатное)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написание </w:t>
            </w:r>
            <w:r>
              <w:rPr>
                <w:color w:val="231F20"/>
                <w:w w:val="105"/>
                <w:sz w:val="18"/>
              </w:rPr>
              <w:t>букв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английского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алфа- </w:t>
            </w:r>
            <w:r>
              <w:rPr>
                <w:color w:val="231F20"/>
                <w:spacing w:val="-4"/>
                <w:w w:val="105"/>
                <w:sz w:val="18"/>
              </w:rPr>
              <w:t>вита.</w:t>
            </w:r>
          </w:p>
          <w:p w:rsidR="00B45AF2" w:rsidRDefault="006D5E00">
            <w:pPr>
              <w:pStyle w:val="TableParagraph"/>
              <w:spacing w:before="4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Правильное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написание </w:t>
            </w:r>
            <w:r>
              <w:rPr>
                <w:color w:val="231F20"/>
                <w:sz w:val="18"/>
              </w:rPr>
              <w:t>изученных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Правильная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расстановка </w:t>
            </w: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препинания; </w:t>
            </w:r>
            <w:r>
              <w:rPr>
                <w:color w:val="231F20"/>
                <w:spacing w:val="-2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04" w:line="223" w:lineRule="auto"/>
              <w:ind w:right="105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Графика,</w:t>
            </w:r>
            <w:r>
              <w:rPr>
                <w:rFonts w:ascii="Book Antiqua" w:hAnsi="Book Antiqua"/>
                <w:b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пунктуация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Графически корректно воспроизводить буквы английского алфавита (полупечатное написа-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букв,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буквосочетаний,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слов).</w:t>
            </w:r>
          </w:p>
          <w:p w:rsidR="00B45AF2" w:rsidRDefault="006D5E00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Отличать буквы от транскрипционных знаков. </w:t>
            </w:r>
            <w:r>
              <w:rPr>
                <w:color w:val="231F20"/>
                <w:sz w:val="18"/>
              </w:rPr>
              <w:t xml:space="preserve">Правильно писать изученные слова. Восста- навливать слово, вставляя пропущенные </w:t>
            </w:r>
            <w:r>
              <w:rPr>
                <w:color w:val="231F20"/>
                <w:spacing w:val="-2"/>
                <w:sz w:val="18"/>
              </w:rPr>
              <w:t>буквы.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Правильно расставлять знаки препинания </w:t>
            </w:r>
            <w:r>
              <w:rPr>
                <w:color w:val="231F20"/>
                <w:spacing w:val="-2"/>
                <w:sz w:val="18"/>
              </w:rPr>
              <w:t>(точку,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вопросительный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восклицательный </w:t>
            </w:r>
            <w:r>
              <w:rPr>
                <w:color w:val="231F20"/>
                <w:sz w:val="18"/>
              </w:rPr>
              <w:t>знаки) в конце предложения.</w:t>
            </w:r>
          </w:p>
          <w:p w:rsidR="00B45AF2" w:rsidRDefault="006D5E00">
            <w:pPr>
              <w:pStyle w:val="TableParagraph"/>
              <w:spacing w:line="228" w:lineRule="auto"/>
              <w:ind w:right="63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Правильно использовать знак апострофа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сокращённых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глагола-связки, </w:t>
            </w:r>
            <w:r>
              <w:rPr>
                <w:color w:val="231F20"/>
                <w:spacing w:val="-2"/>
                <w:sz w:val="18"/>
              </w:rPr>
              <w:t>вспомогательного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модального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глаголов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(например, I’m, isn’t; don’t, doesn’t; can’t), </w:t>
            </w:r>
            <w:r>
              <w:rPr>
                <w:color w:val="231F20"/>
                <w:w w:val="95"/>
                <w:sz w:val="18"/>
              </w:rPr>
              <w:t xml:space="preserve">существительных в притяжательном падеже </w:t>
            </w:r>
            <w:r>
              <w:rPr>
                <w:color w:val="231F20"/>
                <w:spacing w:val="-2"/>
                <w:sz w:val="18"/>
              </w:rPr>
              <w:t>(Ann’s).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26" o:spid="_x0000_s1071" type="#_x0000_t202" style="position:absolute;margin-left:26.3pt;margin-top:35.85pt;width:12.5pt;height:130.25pt;z-index:1573888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7" o:spid="_x0000_s1070" type="#_x0000_t202" style="position:absolute;margin-left:26.5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6324"/>
        </w:trPr>
        <w:tc>
          <w:tcPr>
            <w:tcW w:w="454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09" w:right="396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sz w:val="18"/>
              </w:rPr>
              <w:t>ном и звучащем тексте</w:t>
            </w:r>
          </w:p>
          <w:p w:rsidR="00B45AF2" w:rsidRDefault="006D5E00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устной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изучен- </w:t>
            </w:r>
            <w:r>
              <w:rPr>
                <w:color w:val="231F20"/>
                <w:sz w:val="18"/>
              </w:rPr>
              <w:t>ных лексических единиц (слов,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словосочетаний, речевых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клише).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процессе чтения и аудирования языковой догадки для </w:t>
            </w:r>
            <w:r>
              <w:rPr>
                <w:color w:val="231F20"/>
                <w:w w:val="95"/>
                <w:sz w:val="18"/>
              </w:rPr>
              <w:t>распознавания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интернаци- </w:t>
            </w:r>
            <w:r>
              <w:rPr>
                <w:color w:val="231F20"/>
                <w:sz w:val="18"/>
              </w:rPr>
              <w:t>ональных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слов.</w:t>
            </w:r>
          </w:p>
          <w:p w:rsidR="00B45AF2" w:rsidRDefault="006D5E00">
            <w:pPr>
              <w:pStyle w:val="TableParagraph"/>
              <w:spacing w:before="152" w:line="223" w:lineRule="auto"/>
              <w:ind w:left="109" w:right="260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 xml:space="preserve">сторона речи </w:t>
            </w: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звучащем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устной</w:t>
            </w:r>
          </w:p>
          <w:p w:rsidR="00B45AF2" w:rsidRDefault="006D5E00">
            <w:pPr>
              <w:pStyle w:val="TableParagraph"/>
              <w:spacing w:before="3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изучен-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грамматических </w:t>
            </w:r>
            <w:r>
              <w:rPr>
                <w:color w:val="231F20"/>
                <w:spacing w:val="-2"/>
                <w:sz w:val="18"/>
              </w:rPr>
              <w:t>явлений.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Коммуникативные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типы предложений: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повествова- тельные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(утвердительные, отрицательные),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вопроси- тельные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(общий,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специаль- </w:t>
            </w:r>
            <w:r>
              <w:rPr>
                <w:color w:val="231F20"/>
                <w:w w:val="95"/>
                <w:sz w:val="18"/>
              </w:rPr>
              <w:t>ный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вопрос),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побудительные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утвердительной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форме). </w:t>
            </w:r>
            <w:r>
              <w:rPr>
                <w:color w:val="231F20"/>
                <w:spacing w:val="-2"/>
                <w:sz w:val="18"/>
              </w:rPr>
              <w:t>Нераспространённые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Узнавать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 понимать изученные лексические единицы </w:t>
            </w:r>
            <w:r>
              <w:rPr>
                <w:color w:val="231F20"/>
                <w:sz w:val="18"/>
              </w:rPr>
              <w:t>(основные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Употреблять в устной и письменной речи </w:t>
            </w:r>
            <w:r>
              <w:rPr>
                <w:color w:val="231F20"/>
                <w:w w:val="95"/>
                <w:sz w:val="18"/>
              </w:rPr>
              <w:t xml:space="preserve">изученные лексические единицы в соответ- </w:t>
            </w:r>
            <w:r>
              <w:rPr>
                <w:color w:val="231F20"/>
                <w:sz w:val="18"/>
              </w:rPr>
              <w:t>ствии с коммуникативной 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Группировать слова по их тематической </w:t>
            </w:r>
            <w:r>
              <w:rPr>
                <w:color w:val="231F20"/>
                <w:spacing w:val="-2"/>
                <w:sz w:val="18"/>
              </w:rPr>
              <w:t>принадлежности.</w:t>
            </w:r>
          </w:p>
          <w:p w:rsidR="00B45AF2" w:rsidRDefault="006D5E00">
            <w:pPr>
              <w:pStyle w:val="TableParagraph"/>
              <w:spacing w:line="228" w:lineRule="auto"/>
              <w:ind w:right="376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Опираться на языковую догадку в процессе чтения и аудирования (интернациональные </w:t>
            </w:r>
            <w:r>
              <w:rPr>
                <w:color w:val="231F20"/>
                <w:spacing w:val="-2"/>
                <w:sz w:val="18"/>
              </w:rPr>
              <w:t>слова).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before="127" w:line="225" w:lineRule="auto"/>
              <w:ind w:right="298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речи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коммуникативные типы предложений: повествовательные (утвердительные,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отрицательные),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вопроси- </w:t>
            </w:r>
            <w:r>
              <w:rPr>
                <w:color w:val="231F20"/>
                <w:w w:val="105"/>
                <w:sz w:val="18"/>
              </w:rPr>
              <w:t>тельные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(общий,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специальный,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вопросы), </w:t>
            </w:r>
            <w:r>
              <w:rPr>
                <w:color w:val="231F20"/>
                <w:sz w:val="18"/>
              </w:rPr>
              <w:t>побудительные (в утвердительной форме).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нераспространён-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распространённые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предложе- </w:t>
            </w:r>
            <w:r>
              <w:rPr>
                <w:color w:val="231F20"/>
                <w:spacing w:val="-4"/>
                <w:sz w:val="18"/>
              </w:rPr>
              <w:t>ния.</w:t>
            </w:r>
          </w:p>
          <w:p w:rsidR="00B45AF2" w:rsidRDefault="006D5E00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 xml:space="preserve">менной речи предложения с начальным It. </w:t>
            </w: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предложения с начальным There + to be в Present Simple Tense.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>менной речи простые предложения с простым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28" o:spid="_x0000_s1069" type="#_x0000_t202" style="position:absolute;left:0;text-align:left;margin-left:26.6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068" type="#_x0000_t202" style="position:absolute;left:0;text-align:left;margin-left:26.3pt;margin-top:235.9pt;width:12.5pt;height:119.45pt;z-index:1574041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 w:rsidRPr="00273542">
        <w:trPr>
          <w:trHeight w:val="280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79" w:line="181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распространённые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B45AF2" w:rsidRPr="00273542" w:rsidRDefault="006D5E00">
            <w:pPr>
              <w:pStyle w:val="TableParagraph"/>
              <w:spacing w:before="79" w:line="181" w:lineRule="exact"/>
              <w:rPr>
                <w:sz w:val="18"/>
                <w:lang w:val="en-US"/>
              </w:rPr>
            </w:pPr>
            <w:r>
              <w:rPr>
                <w:color w:val="231F20"/>
                <w:w w:val="95"/>
                <w:sz w:val="18"/>
              </w:rPr>
              <w:t>глагольным</w:t>
            </w:r>
            <w:r w:rsidRPr="00273542">
              <w:rPr>
                <w:color w:val="231F20"/>
                <w:spacing w:val="14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сказуемым</w:t>
            </w:r>
            <w:r w:rsidRPr="00273542">
              <w:rPr>
                <w:color w:val="231F20"/>
                <w:spacing w:val="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(He</w:t>
            </w:r>
            <w:r w:rsidRPr="00273542">
              <w:rPr>
                <w:color w:val="231F20"/>
                <w:spacing w:val="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speaks</w:t>
            </w:r>
            <w:r w:rsidRPr="00273542">
              <w:rPr>
                <w:color w:val="231F20"/>
                <w:spacing w:val="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English.).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простые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предложения.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составным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It.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глагольным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сказуемым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(I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want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dance.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She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skate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well.).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Pr="00273542" w:rsidRDefault="006D5E00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273542">
              <w:rPr>
                <w:color w:val="231F20"/>
                <w:w w:val="95"/>
                <w:sz w:val="18"/>
                <w:lang w:val="en-US"/>
              </w:rPr>
              <w:t>There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+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be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Simple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глаголом-</w:t>
            </w:r>
            <w:r>
              <w:rPr>
                <w:color w:val="231F20"/>
                <w:spacing w:val="-2"/>
                <w:w w:val="95"/>
                <w:sz w:val="18"/>
              </w:rPr>
              <w:t>связкой</w:t>
            </w:r>
          </w:p>
        </w:tc>
      </w:tr>
      <w:tr w:rsidR="00B45AF2" w:rsidRPr="0027354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простым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Pr="00273542" w:rsidRDefault="006D5E00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273542">
              <w:rPr>
                <w:color w:val="231F20"/>
                <w:w w:val="95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be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Present</w:t>
            </w:r>
            <w:r w:rsidRPr="00273542">
              <w:rPr>
                <w:color w:val="231F20"/>
                <w:spacing w:val="-6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Simple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Tense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 w:rsidRPr="00273542">
              <w:rPr>
                <w:color w:val="231F20"/>
                <w:spacing w:val="-7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составе</w:t>
            </w:r>
            <w:r w:rsidRPr="00273542">
              <w:rPr>
                <w:color w:val="231F20"/>
                <w:spacing w:val="-6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таких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глагольным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сказуемым,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фраз,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I’m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Dima,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I’m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eight.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I’m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fine.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I’m</w:t>
            </w:r>
          </w:p>
        </w:tc>
      </w:tr>
      <w:tr w:rsidR="00B45AF2" w:rsidRPr="0027354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составным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именным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Pr="00273542" w:rsidRDefault="006D5E00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273542">
              <w:rPr>
                <w:color w:val="231F20"/>
                <w:sz w:val="18"/>
                <w:lang w:val="en-US"/>
              </w:rPr>
              <w:t>sorry.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It’s…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Is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it…?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What’s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>…?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сказуемым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составным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глагольным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сказуемым.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краткими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гла-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глаго-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гольными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формами.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Pr="00273542" w:rsidRDefault="006D5E00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w w:val="95"/>
                <w:sz w:val="18"/>
              </w:rPr>
              <w:t>лом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-</w:t>
            </w:r>
            <w:r>
              <w:rPr>
                <w:color w:val="231F20"/>
                <w:w w:val="95"/>
                <w:sz w:val="18"/>
              </w:rPr>
              <w:t>связкой</w:t>
            </w:r>
            <w:r w:rsidRPr="00273542">
              <w:rPr>
                <w:color w:val="231F20"/>
                <w:spacing w:val="-3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be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Simple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повелительное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наклонение: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краткими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побудительные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предложения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утвердитель-</w:t>
            </w:r>
          </w:p>
        </w:tc>
      </w:tr>
      <w:tr w:rsidR="00B45AF2" w:rsidRPr="0027354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глагольными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формами.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Pr="00273542" w:rsidRDefault="006D5E00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95"/>
                <w:sz w:val="18"/>
              </w:rPr>
              <w:t>ной</w:t>
            </w:r>
            <w:r w:rsidRPr="00273542">
              <w:rPr>
                <w:color w:val="231F20"/>
                <w:spacing w:val="-5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форме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(Come</w:t>
            </w:r>
            <w:r w:rsidRPr="00273542">
              <w:rPr>
                <w:color w:val="231F20"/>
                <w:spacing w:val="-5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in,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please.).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Побудительные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предложе-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ния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утвердительной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настоящее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простое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время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(Present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форме.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Simple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Tense)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повествовательных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(утверди-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Глаголы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Simple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отрицательных)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вопросительных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Tense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повествовательных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(общий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специальный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вопрос)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предложени-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(утвердительных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отрица-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ях.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тельных)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вопроситель-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(общий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специальный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глагольную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конструкцию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have</w:t>
            </w:r>
          </w:p>
        </w:tc>
      </w:tr>
    </w:tbl>
    <w:p w:rsidR="00B45AF2" w:rsidRDefault="00B45AF2">
      <w:pPr>
        <w:spacing w:line="195" w:lineRule="exact"/>
        <w:rPr>
          <w:sz w:val="18"/>
        </w:rPr>
        <w:sectPr w:rsidR="00B45AF2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30" o:spid="_x0000_s1067" type="#_x0000_t202" style="position:absolute;margin-left:26.3pt;margin-top:35.85pt;width:12.5pt;height:130.25pt;z-index:1574092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66" type="#_x0000_t202" style="position:absolute;margin-left:26.55pt;margin-top:344.2pt;width:12.6pt;height:10.9pt;z-index:1574144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 w:rsidRPr="00273542">
        <w:trPr>
          <w:trHeight w:val="280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79" w:line="181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вопросы)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предложениях.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before="79" w:line="181" w:lineRule="exact"/>
              <w:rPr>
                <w:sz w:val="18"/>
                <w:lang w:val="en-US"/>
              </w:rPr>
            </w:pPr>
            <w:r w:rsidRPr="00273542">
              <w:rPr>
                <w:color w:val="231F20"/>
                <w:sz w:val="18"/>
                <w:lang w:val="en-US"/>
              </w:rPr>
              <w:t>got</w:t>
            </w:r>
            <w:r w:rsidRPr="00273542">
              <w:rPr>
                <w:color w:val="231F20"/>
                <w:spacing w:val="-10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(I’ve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got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…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Have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you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got</w:t>
            </w:r>
            <w:r w:rsidRPr="00273542">
              <w:rPr>
                <w:color w:val="231F20"/>
                <w:spacing w:val="-7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4"/>
                <w:sz w:val="18"/>
                <w:lang w:val="en-US"/>
              </w:rPr>
              <w:t>…?).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Глагольная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конструкция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have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got.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модальный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глагол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сan/can’t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для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Модальный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can: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ride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bike.)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8"/>
              </w:rPr>
              <w:t>и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выражения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8"/>
              </w:rPr>
              <w:t>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отсутствия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can’t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ride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bike.);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can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для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отсутствия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умения;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получения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разрешения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(Can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out?).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разрешения.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Определённый,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неопреде-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неопределённый,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определённый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лённый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нулевой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артикли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нулевой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артикль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существительными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именами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существитель-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(наиболее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распространённые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случаи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употре-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ными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(наиболее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распро-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бления).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странённые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случаи).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Существительные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множественное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число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существи-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множественном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числе,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тельных,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образованное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правилам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исклю-</w:t>
            </w:r>
          </w:p>
        </w:tc>
      </w:tr>
      <w:tr w:rsidR="00B45AF2" w:rsidRPr="0027354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образованные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правилам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95"/>
                <w:sz w:val="18"/>
              </w:rPr>
              <w:t>чения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: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a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pen</w:t>
            </w:r>
            <w:r w:rsidRPr="00273542">
              <w:rPr>
                <w:color w:val="231F20"/>
                <w:spacing w:val="-3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—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pens;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a</w:t>
            </w:r>
            <w:r w:rsidRPr="00273542">
              <w:rPr>
                <w:color w:val="231F20"/>
                <w:spacing w:val="-3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man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—</w:t>
            </w:r>
            <w:r w:rsidRPr="00273542">
              <w:rPr>
                <w:color w:val="231F20"/>
                <w:spacing w:val="-4"/>
                <w:w w:val="95"/>
                <w:sz w:val="18"/>
                <w:lang w:val="en-US"/>
              </w:rPr>
              <w:t xml:space="preserve"> men.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исключения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book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books;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man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men).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личные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притяжательные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Личные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местоимения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местоимения.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273542">
              <w:rPr>
                <w:color w:val="231F20"/>
                <w:w w:val="95"/>
                <w:sz w:val="18"/>
                <w:lang w:val="en-US"/>
              </w:rPr>
              <w:t>(I,</w:t>
            </w:r>
            <w:r w:rsidRPr="00273542">
              <w:rPr>
                <w:color w:val="231F20"/>
                <w:spacing w:val="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you,</w:t>
            </w:r>
            <w:r w:rsidRPr="00273542">
              <w:rPr>
                <w:color w:val="231F20"/>
                <w:spacing w:val="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he/she/it,</w:t>
            </w:r>
            <w:r w:rsidRPr="00273542">
              <w:rPr>
                <w:color w:val="231F20"/>
                <w:spacing w:val="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we,</w:t>
            </w:r>
            <w:r w:rsidRPr="00273542">
              <w:rPr>
                <w:color w:val="231F20"/>
                <w:spacing w:val="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they).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Притяжательные</w:t>
            </w:r>
            <w:r>
              <w:rPr>
                <w:color w:val="231F20"/>
                <w:spacing w:val="5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указательные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местоимения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spacing w:val="-2"/>
                <w:sz w:val="18"/>
              </w:rPr>
              <w:t>мения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(my,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your,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his/her/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these.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its,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our,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their).</w:t>
            </w:r>
            <w:r>
              <w:rPr>
                <w:color w:val="231F20"/>
                <w:spacing w:val="-2"/>
                <w:sz w:val="18"/>
              </w:rPr>
              <w:t xml:space="preserve"> Указатель-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ные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местоимения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(this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количественные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числительные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these).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(1–12).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Количественные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тельные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(1–12).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вопросительные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who,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what,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Вопросительные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слова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how,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where,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how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many.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273542">
              <w:rPr>
                <w:color w:val="231F20"/>
                <w:spacing w:val="-2"/>
                <w:sz w:val="18"/>
                <w:lang w:val="en-US"/>
              </w:rPr>
              <w:t>(who,</w:t>
            </w:r>
            <w:r w:rsidRPr="00273542">
              <w:rPr>
                <w:color w:val="231F20"/>
                <w:spacing w:val="-9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what,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how,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where,</w:t>
            </w:r>
            <w:r w:rsidRPr="00273542">
              <w:rPr>
                <w:color w:val="231F20"/>
                <w:spacing w:val="-8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>how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many).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предлоги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места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on,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near,</w:t>
            </w:r>
          </w:p>
        </w:tc>
      </w:tr>
      <w:tr w:rsidR="00B45AF2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Предлоги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on,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under.</w:t>
            </w:r>
          </w:p>
        </w:tc>
      </w:tr>
      <w:tr w:rsidR="00B45AF2">
        <w:trPr>
          <w:trHeight w:val="259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near,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under).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</w:tbl>
    <w:p w:rsidR="00B45AF2" w:rsidRDefault="00B45AF2">
      <w:pPr>
        <w:spacing w:line="195" w:lineRule="exact"/>
        <w:rPr>
          <w:sz w:val="18"/>
        </w:rPr>
        <w:sectPr w:rsidR="00B45AF2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32" o:spid="_x0000_s1065" type="#_x0000_t202" style="position:absolute;left:0;text-align:left;margin-left:26.6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064" type="#_x0000_t202" style="position:absolute;left:0;text-align:left;margin-left:26.3pt;margin-top:235.9pt;width:12.5pt;height:119.45pt;z-index:1574246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415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Союзы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but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(c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однород- </w:t>
            </w:r>
            <w:r>
              <w:rPr>
                <w:color w:val="231F20"/>
                <w:sz w:val="18"/>
              </w:rPr>
              <w:t>ными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членами).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18"/>
              </w:rPr>
            </w:pPr>
          </w:p>
          <w:p w:rsidR="00B45AF2" w:rsidRDefault="006D5E00">
            <w:pPr>
              <w:pStyle w:val="TableParagraph"/>
              <w:spacing w:line="223" w:lineRule="auto"/>
              <w:ind w:left="112" w:right="287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5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5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Знание и использование </w:t>
            </w:r>
            <w:r>
              <w:rPr>
                <w:color w:val="231F20"/>
                <w:spacing w:val="-2"/>
                <w:sz w:val="18"/>
              </w:rPr>
              <w:t>некоторых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социокультур-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речевого </w:t>
            </w:r>
            <w:r>
              <w:rPr>
                <w:color w:val="231F20"/>
                <w:sz w:val="18"/>
              </w:rPr>
              <w:t>поведенческого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этикета,</w:t>
            </w:r>
          </w:p>
          <w:p w:rsidR="00B45AF2" w:rsidRDefault="006D5E00">
            <w:pPr>
              <w:pStyle w:val="TableParagraph"/>
              <w:spacing w:before="4"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принятого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англоязычных </w:t>
            </w:r>
            <w:r>
              <w:rPr>
                <w:color w:val="231F20"/>
                <w:sz w:val="18"/>
              </w:rPr>
              <w:t>странах в некоторых ситуациях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общения.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z w:val="18"/>
              </w:rPr>
              <w:t>Знание небольших произ- ведений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фолькло- ра, персонажей детских книг, названий родной </w:t>
            </w:r>
            <w:r>
              <w:rPr>
                <w:color w:val="231F20"/>
                <w:w w:val="95"/>
                <w:sz w:val="18"/>
              </w:rPr>
              <w:t>страны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страны/стран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изу- чаемого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языка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столиц.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менной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союзы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(при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однородных </w:t>
            </w:r>
            <w:r>
              <w:rPr>
                <w:color w:val="231F20"/>
                <w:spacing w:val="-2"/>
                <w:sz w:val="18"/>
              </w:rPr>
              <w:t>членах).</w:t>
            </w:r>
          </w:p>
          <w:p w:rsidR="00B45AF2" w:rsidRDefault="00B45AF2">
            <w:pPr>
              <w:pStyle w:val="TableParagraph"/>
              <w:spacing w:before="10"/>
              <w:ind w:left="0"/>
              <w:rPr>
                <w:rFonts w:ascii="Georgia"/>
                <w:i/>
                <w:sz w:val="17"/>
              </w:rPr>
            </w:pPr>
          </w:p>
          <w:p w:rsidR="00B45AF2" w:rsidRDefault="006D5E00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3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Использовать некоторые социокультурные элементы речевого поведенческого этикета, </w:t>
            </w:r>
            <w:r>
              <w:rPr>
                <w:color w:val="231F20"/>
                <w:spacing w:val="-2"/>
                <w:sz w:val="18"/>
              </w:rPr>
              <w:t>принятого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англоязычных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странах,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некото- </w:t>
            </w:r>
            <w:r>
              <w:rPr>
                <w:color w:val="231F20"/>
                <w:w w:val="95"/>
                <w:sz w:val="18"/>
              </w:rPr>
              <w:t xml:space="preserve">рых ситуациях общения: приветствие, проща- </w:t>
            </w:r>
            <w:r>
              <w:rPr>
                <w:color w:val="231F20"/>
                <w:sz w:val="18"/>
              </w:rPr>
              <w:t>ние, знакомство, выражение благодарности, извинение, поздравление (с днём рождения, Новым годом, Рождеством).</w:t>
            </w:r>
          </w:p>
          <w:p w:rsidR="00B45AF2" w:rsidRDefault="006D5E00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Писать свое имя и фамилию на английском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  <w:p w:rsidR="00B45AF2" w:rsidRDefault="006D5E00">
            <w:pPr>
              <w:pStyle w:val="TableParagraph"/>
              <w:spacing w:line="228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Воспроизводить наизусть небольшие произве- </w:t>
            </w:r>
            <w:r>
              <w:rPr>
                <w:color w:val="231F20"/>
                <w:spacing w:val="-2"/>
                <w:sz w:val="18"/>
              </w:rPr>
              <w:t>дения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фольклора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(рифмовки,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стихи, песенки).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воспроизводить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родной </w:t>
            </w:r>
            <w:r>
              <w:rPr>
                <w:color w:val="231F20"/>
                <w:w w:val="95"/>
                <w:sz w:val="18"/>
              </w:rPr>
              <w:t xml:space="preserve">страны и страны/стран изучаемого языка и их </w:t>
            </w:r>
            <w:r>
              <w:rPr>
                <w:color w:val="231F20"/>
                <w:spacing w:val="-2"/>
                <w:sz w:val="18"/>
              </w:rPr>
              <w:t>столиц.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2"/>
        <w:numPr>
          <w:ilvl w:val="0"/>
          <w:numId w:val="1"/>
        </w:numPr>
        <w:tabs>
          <w:tab w:val="left" w:pos="284"/>
        </w:tabs>
        <w:spacing w:before="83"/>
        <w:ind w:hanging="170"/>
      </w:pPr>
      <w:r>
        <w:lastRenderedPageBreak/>
        <w:pict>
          <v:shape id="docshape34" o:spid="_x0000_s1063" type="#_x0000_t202" style="position:absolute;left:0;text-align:left;margin-left:26.3pt;margin-top:35.85pt;width:12.5pt;height:130.25pt;z-index:1574297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5" o:spid="_x0000_s1062" type="#_x0000_t202" style="position:absolute;left:0;text-align:left;margin-left:26.5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6D5E00">
        <w:rPr>
          <w:color w:val="231F20"/>
          <w:w w:val="90"/>
        </w:rPr>
        <w:t>КЛАСС</w:t>
      </w:r>
      <w:r w:rsidR="006D5E00">
        <w:rPr>
          <w:color w:val="231F20"/>
          <w:spacing w:val="-1"/>
        </w:rPr>
        <w:t xml:space="preserve"> </w:t>
      </w:r>
      <w:r w:rsidR="006D5E00">
        <w:rPr>
          <w:color w:val="231F20"/>
          <w:w w:val="90"/>
        </w:rPr>
        <w:t>(68</w:t>
      </w:r>
      <w:r w:rsidR="006D5E00">
        <w:rPr>
          <w:color w:val="231F20"/>
        </w:rPr>
        <w:t xml:space="preserve"> </w:t>
      </w:r>
      <w:bookmarkEnd w:id="15"/>
      <w:r w:rsidR="006D5E00">
        <w:rPr>
          <w:color w:val="231F20"/>
          <w:spacing w:val="-2"/>
          <w:w w:val="90"/>
        </w:rPr>
        <w:t>ЧАСОВ)</w:t>
      </w:r>
    </w:p>
    <w:p w:rsidR="00B45AF2" w:rsidRDefault="00B45AF2">
      <w:pPr>
        <w:pStyle w:val="a3"/>
        <w:spacing w:before="9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5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B45AF2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B45AF2" w:rsidRDefault="006D5E00">
            <w:pPr>
              <w:pStyle w:val="TableParagraph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3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7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0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43" w:line="220" w:lineRule="auto"/>
              <w:ind w:left="203" w:right="19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3539"/>
        </w:trPr>
        <w:tc>
          <w:tcPr>
            <w:tcW w:w="454" w:type="dxa"/>
            <w:tcBorders>
              <w:bottom w:val="nil"/>
            </w:tcBorders>
          </w:tcPr>
          <w:p w:rsidR="00B45AF2" w:rsidRDefault="006D5E00">
            <w:pPr>
              <w:pStyle w:val="TableParagraph"/>
              <w:spacing w:before="80"/>
              <w:ind w:left="143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1.</w:t>
            </w: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spacing w:before="8"/>
              <w:ind w:left="0"/>
              <w:rPr>
                <w:rFonts w:ascii="Trebuchet MS"/>
                <w:sz w:val="27"/>
              </w:rPr>
            </w:pPr>
          </w:p>
          <w:p w:rsidR="00B45AF2" w:rsidRDefault="006D5E00">
            <w:pPr>
              <w:pStyle w:val="TableParagraph"/>
              <w:ind w:left="144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B45AF2" w:rsidRDefault="006D5E00">
            <w:pPr>
              <w:pStyle w:val="TableParagraph"/>
              <w:spacing w:before="79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моего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«я».</w:t>
            </w:r>
          </w:p>
          <w:p w:rsidR="00B45AF2" w:rsidRDefault="006D5E00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Моя семья. Мой день </w:t>
            </w:r>
            <w:r>
              <w:rPr>
                <w:color w:val="231F20"/>
                <w:spacing w:val="-2"/>
                <w:sz w:val="18"/>
              </w:rPr>
              <w:t>рождения.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любимая </w:t>
            </w:r>
            <w:r>
              <w:rPr>
                <w:color w:val="231F20"/>
                <w:spacing w:val="-4"/>
                <w:sz w:val="18"/>
              </w:rPr>
              <w:t>еда.</w:t>
            </w:r>
          </w:p>
          <w:p w:rsidR="00B45AF2" w:rsidRDefault="006D5E00">
            <w:pPr>
              <w:pStyle w:val="TableParagraph"/>
              <w:spacing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Мой день (распорядок </w:t>
            </w:r>
            <w:r>
              <w:rPr>
                <w:color w:val="231F20"/>
                <w:spacing w:val="-4"/>
                <w:sz w:val="18"/>
              </w:rPr>
              <w:t>дня)</w:t>
            </w:r>
          </w:p>
          <w:p w:rsidR="00B45AF2" w:rsidRDefault="006D5E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(14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ч.)</w:t>
            </w:r>
          </w:p>
          <w:p w:rsidR="00B45AF2" w:rsidRDefault="00B45AF2">
            <w:pPr>
              <w:pStyle w:val="TableParagraph"/>
              <w:spacing w:before="5"/>
              <w:ind w:left="0"/>
              <w:rPr>
                <w:rFonts w:ascii="Trebuchet MS"/>
                <w:sz w:val="25"/>
              </w:rPr>
            </w:pPr>
          </w:p>
          <w:p w:rsidR="00B45AF2" w:rsidRDefault="006D5E00">
            <w:pPr>
              <w:pStyle w:val="TableParagraph"/>
              <w:spacing w:line="228" w:lineRule="auto"/>
              <w:ind w:left="110" w:right="158"/>
              <w:rPr>
                <w:sz w:val="18"/>
              </w:rPr>
            </w:pPr>
            <w:r>
              <w:rPr>
                <w:color w:val="231F20"/>
                <w:sz w:val="18"/>
              </w:rPr>
              <w:t>Мир моих увлечений. Любимая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 Мой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питомец.</w:t>
            </w:r>
          </w:p>
          <w:p w:rsidR="00B45AF2" w:rsidRDefault="006D5E00">
            <w:pPr>
              <w:pStyle w:val="TableParagraph"/>
              <w:spacing w:line="228" w:lineRule="auto"/>
              <w:ind w:left="110" w:right="706"/>
              <w:rPr>
                <w:sz w:val="18"/>
              </w:rPr>
            </w:pPr>
            <w:r>
              <w:rPr>
                <w:color w:val="231F20"/>
                <w:sz w:val="18"/>
              </w:rPr>
              <w:t>Любимые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занятия. Любимая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сказка. Выходной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день.</w:t>
            </w:r>
          </w:p>
          <w:p w:rsidR="00B45AF2" w:rsidRDefault="006D5E00">
            <w:pPr>
              <w:pStyle w:val="TableParagraph"/>
              <w:spacing w:line="228" w:lineRule="auto"/>
              <w:ind w:left="110" w:right="13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Каникулы </w:t>
            </w:r>
            <w:r>
              <w:rPr>
                <w:color w:val="231F20"/>
                <w:w w:val="105"/>
                <w:sz w:val="18"/>
              </w:rPr>
              <w:t>(20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2" w:line="225" w:lineRule="auto"/>
              <w:ind w:left="109" w:right="157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Диалогическая речь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элементарных </w:t>
            </w:r>
            <w:r>
              <w:rPr>
                <w:color w:val="231F20"/>
                <w:spacing w:val="-2"/>
                <w:sz w:val="18"/>
              </w:rPr>
              <w:t>диалогов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(диалог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этикетно-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по- </w:t>
            </w:r>
            <w:r>
              <w:rPr>
                <w:color w:val="231F20"/>
                <w:w w:val="105"/>
                <w:sz w:val="18"/>
              </w:rPr>
              <w:t>буждение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действию, </w:t>
            </w:r>
            <w:r>
              <w:rPr>
                <w:color w:val="231F20"/>
                <w:sz w:val="18"/>
              </w:rPr>
              <w:t>диалог-расспрос)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опорой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речевые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ситуации, ключевые слова и/или иллюстрации в рамках изучаемой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тематики</w:t>
            </w:r>
          </w:p>
          <w:p w:rsidR="00B45AF2" w:rsidRDefault="006D5E00">
            <w:pPr>
              <w:pStyle w:val="TableParagraph"/>
              <w:spacing w:before="4"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соблюдением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норм </w:t>
            </w:r>
            <w:r>
              <w:rPr>
                <w:color w:val="231F20"/>
                <w:sz w:val="18"/>
              </w:rPr>
              <w:t>речевого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5"/>
                <w:sz w:val="18"/>
              </w:rPr>
              <w:t>речь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Начинать, поддерживать и заканчивать разговор; знакомиться с собеседником; </w:t>
            </w:r>
            <w:r>
              <w:rPr>
                <w:color w:val="231F20"/>
                <w:w w:val="95"/>
                <w:sz w:val="18"/>
              </w:rPr>
              <w:t xml:space="preserve">поздравлять с праздником и вежливо реагиро- </w:t>
            </w:r>
            <w:r>
              <w:rPr>
                <w:color w:val="231F20"/>
                <w:sz w:val="18"/>
              </w:rPr>
              <w:t>вать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поздравление;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благодар- ность; приносить извинение.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Обращаться с просьбой, приглашать собесед- </w:t>
            </w:r>
            <w:r>
              <w:rPr>
                <w:color w:val="231F20"/>
                <w:sz w:val="18"/>
              </w:rPr>
              <w:t xml:space="preserve">ника к совместной деятельности, вежливо </w:t>
            </w:r>
            <w:r>
              <w:rPr>
                <w:color w:val="231F20"/>
                <w:w w:val="95"/>
                <w:sz w:val="18"/>
              </w:rPr>
              <w:t xml:space="preserve">соглашаться/не соглашаться на предложение </w:t>
            </w:r>
            <w:r>
              <w:rPr>
                <w:color w:val="231F20"/>
                <w:spacing w:val="-2"/>
                <w:sz w:val="18"/>
              </w:rPr>
              <w:t>собеседника.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Запрашивать интересующую информацию; </w:t>
            </w:r>
            <w:r>
              <w:rPr>
                <w:color w:val="231F20"/>
                <w:w w:val="95"/>
                <w:sz w:val="18"/>
              </w:rPr>
              <w:t xml:space="preserve">сообщать фактическую информацию, отвечая </w:t>
            </w:r>
            <w:r>
              <w:rPr>
                <w:color w:val="231F20"/>
                <w:sz w:val="18"/>
              </w:rPr>
              <w:t>на вопросы (общие, специальные).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Составлять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поставлен- </w:t>
            </w:r>
            <w:r>
              <w:rPr>
                <w:color w:val="231F20"/>
                <w:sz w:val="18"/>
              </w:rPr>
              <w:t>ной коммуникативной задачей по образцу,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вербальных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зрительных опор.</w:t>
            </w:r>
          </w:p>
        </w:tc>
      </w:tr>
      <w:tr w:rsidR="00B45AF2">
        <w:trPr>
          <w:trHeight w:val="1715"/>
        </w:trPr>
        <w:tc>
          <w:tcPr>
            <w:tcW w:w="454" w:type="dxa"/>
            <w:tcBorders>
              <w:top w:val="nil"/>
            </w:tcBorders>
          </w:tcPr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6D5E00">
            <w:pPr>
              <w:pStyle w:val="TableParagraph"/>
              <w:spacing w:before="176"/>
              <w:ind w:left="128" w:right="119"/>
              <w:jc w:val="center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B45AF2" w:rsidRDefault="006D5E00">
            <w:pPr>
              <w:pStyle w:val="TableParagraph"/>
              <w:spacing w:before="175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Мир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вокруг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меня.</w:t>
            </w:r>
          </w:p>
          <w:p w:rsidR="00B45AF2" w:rsidRDefault="006D5E00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Моя комната (квартира, </w:t>
            </w:r>
            <w:r>
              <w:rPr>
                <w:color w:val="231F20"/>
                <w:sz w:val="18"/>
              </w:rPr>
              <w:t>дом). Моя школа.</w:t>
            </w:r>
          </w:p>
          <w:p w:rsidR="00B45AF2" w:rsidRDefault="006D5E0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Мои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друзья.</w:t>
            </w:r>
          </w:p>
          <w:p w:rsidR="00B45AF2" w:rsidRDefault="006D5E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малая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родина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(город,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54" w:line="223" w:lineRule="auto"/>
              <w:ind w:left="109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Монологическая речь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Создание устных монологи- </w:t>
            </w:r>
            <w:r>
              <w:rPr>
                <w:color w:val="231F20"/>
                <w:w w:val="105"/>
                <w:sz w:val="18"/>
              </w:rPr>
              <w:t>ческих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с опорой на ключевые слова, вопросы и/или иллюстрации в рамках изучаемой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тематики. </w:t>
            </w:r>
            <w:r>
              <w:rPr>
                <w:color w:val="231F20"/>
                <w:w w:val="95"/>
                <w:sz w:val="18"/>
              </w:rPr>
              <w:t>Пересказ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основного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43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речь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Описывать предмет, человека, литературного </w:t>
            </w:r>
            <w:r>
              <w:rPr>
                <w:color w:val="231F20"/>
                <w:spacing w:val="-2"/>
                <w:sz w:val="18"/>
              </w:rPr>
              <w:t>персонажа.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Рассказывать о себе, своей семье, друге. </w:t>
            </w:r>
            <w:r>
              <w:rPr>
                <w:color w:val="231F20"/>
                <w:w w:val="95"/>
                <w:sz w:val="18"/>
              </w:rPr>
              <w:t>Передавать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прочитанно- го текста с использованием вербальных и/или </w:t>
            </w:r>
            <w:r>
              <w:rPr>
                <w:color w:val="231F20"/>
                <w:sz w:val="18"/>
              </w:rPr>
              <w:t>зрительных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опор.</w:t>
            </w:r>
          </w:p>
          <w:p w:rsidR="00B45AF2" w:rsidRDefault="006D5E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своё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речи.</w:t>
            </w:r>
          </w:p>
        </w:tc>
      </w:tr>
    </w:tbl>
    <w:p w:rsidR="00B45AF2" w:rsidRDefault="00B45AF2">
      <w:pPr>
        <w:spacing w:line="200" w:lineRule="exact"/>
        <w:rPr>
          <w:sz w:val="18"/>
        </w:rPr>
        <w:sectPr w:rsidR="00B45AF2">
          <w:footerReference w:type="default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36" o:spid="_x0000_s1061" type="#_x0000_t202" style="position:absolute;left:0;text-align:left;margin-left:26.6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37" o:spid="_x0000_s1060" type="#_x0000_t202" style="position:absolute;left:0;text-align:left;margin-left:26.3pt;margin-top:235.9pt;width:12.5pt;height:119.45pt;z-index:1574451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0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 w:rsidR="00B45AF2" w:rsidRDefault="006D5E00">
            <w:pPr>
              <w:pStyle w:val="TableParagraph"/>
              <w:ind w:left="128" w:right="119"/>
              <w:jc w:val="center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6D5E00">
            <w:pPr>
              <w:pStyle w:val="TableParagraph"/>
              <w:spacing w:before="79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село).</w:t>
            </w:r>
          </w:p>
          <w:p w:rsidR="00B45AF2" w:rsidRDefault="006D5E00">
            <w:pPr>
              <w:pStyle w:val="TableParagraph"/>
              <w:spacing w:before="3"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sz w:val="18"/>
              </w:rPr>
              <w:t>Дикие и домашние животные.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Погода. </w:t>
            </w:r>
            <w:r>
              <w:rPr>
                <w:color w:val="231F20"/>
                <w:w w:val="95"/>
                <w:sz w:val="18"/>
              </w:rPr>
              <w:t xml:space="preserve">Времена года (месяцы)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ч.)</w:t>
            </w:r>
          </w:p>
          <w:p w:rsidR="00B45AF2" w:rsidRDefault="00B45AF2">
            <w:pPr>
              <w:pStyle w:val="TableParagraph"/>
              <w:spacing w:before="1"/>
              <w:ind w:left="0"/>
              <w:rPr>
                <w:rFonts w:ascii="Georgia"/>
                <w:i/>
                <w:sz w:val="26"/>
              </w:rPr>
            </w:pPr>
          </w:p>
          <w:p w:rsidR="00B45AF2" w:rsidRDefault="006D5E00">
            <w:pPr>
              <w:pStyle w:val="TableParagraph"/>
              <w:spacing w:before="1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Родная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страна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языка.</w:t>
            </w:r>
          </w:p>
          <w:p w:rsidR="00B45AF2" w:rsidRDefault="006D5E00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Россия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страна/страны </w:t>
            </w:r>
            <w:r>
              <w:rPr>
                <w:color w:val="231F20"/>
                <w:sz w:val="18"/>
              </w:rPr>
              <w:t xml:space="preserve">изучаемого языка. Их </w:t>
            </w:r>
            <w:r>
              <w:rPr>
                <w:color w:val="231F20"/>
                <w:w w:val="95"/>
                <w:sz w:val="18"/>
              </w:rPr>
              <w:t>столицы,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достопримеча- тельности и интересные </w:t>
            </w:r>
            <w:r>
              <w:rPr>
                <w:color w:val="231F20"/>
                <w:sz w:val="18"/>
              </w:rPr>
              <w:t>факты.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 детского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фольклора.</w:t>
            </w:r>
          </w:p>
          <w:p w:rsidR="00B45AF2" w:rsidRDefault="006D5E00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Литературные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персонажи </w:t>
            </w: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книг.</w:t>
            </w:r>
          </w:p>
          <w:p w:rsidR="00B45AF2" w:rsidRDefault="006D5E00">
            <w:pPr>
              <w:pStyle w:val="TableParagraph"/>
              <w:spacing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sz w:val="18"/>
              </w:rPr>
              <w:t>Праздники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родной </w:t>
            </w:r>
            <w:r>
              <w:rPr>
                <w:color w:val="231F20"/>
                <w:w w:val="95"/>
                <w:sz w:val="18"/>
              </w:rPr>
              <w:t>страны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страны/стран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</w:p>
          <w:p w:rsidR="00B45AF2" w:rsidRDefault="006D5E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(14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жания прочитанного текста </w:t>
            </w:r>
            <w:r>
              <w:rPr>
                <w:color w:val="231F20"/>
                <w:sz w:val="18"/>
              </w:rPr>
              <w:t xml:space="preserve">с опорой на ключевые </w:t>
            </w:r>
            <w:r>
              <w:rPr>
                <w:color w:val="231F20"/>
                <w:w w:val="95"/>
                <w:sz w:val="18"/>
              </w:rPr>
              <w:t xml:space="preserve">слова, вопросы, план и/или </w:t>
            </w:r>
            <w:r>
              <w:rPr>
                <w:color w:val="231F20"/>
                <w:spacing w:val="-2"/>
                <w:sz w:val="18"/>
              </w:rPr>
              <w:t>иллюстрации.</w:t>
            </w:r>
          </w:p>
          <w:p w:rsidR="00B45AF2" w:rsidRDefault="006D5E00">
            <w:pPr>
              <w:pStyle w:val="TableParagraph"/>
              <w:spacing w:before="103" w:line="223" w:lineRule="auto"/>
              <w:ind w:left="109" w:right="21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sz w:val="18"/>
              </w:rPr>
              <w:t>Аудирование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Понимание на слух речи </w:t>
            </w:r>
            <w:r>
              <w:rPr>
                <w:color w:val="231F20"/>
                <w:spacing w:val="-2"/>
                <w:sz w:val="18"/>
              </w:rPr>
              <w:t>учителя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одноклассников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вербальная/невербальная </w:t>
            </w:r>
            <w:r>
              <w:rPr>
                <w:color w:val="231F20"/>
                <w:sz w:val="18"/>
              </w:rPr>
              <w:t>реакция на услышанное.</w:t>
            </w:r>
          </w:p>
          <w:p w:rsidR="00B45AF2" w:rsidRDefault="006D5E00">
            <w:pPr>
              <w:pStyle w:val="TableParagraph"/>
              <w:spacing w:line="228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Восприятие на слух и пони- мание учебных текстов, по- </w:t>
            </w:r>
            <w:r>
              <w:rPr>
                <w:color w:val="231F20"/>
                <w:sz w:val="18"/>
              </w:rPr>
              <w:t xml:space="preserve">строенных на изученном </w:t>
            </w:r>
            <w:r>
              <w:rPr>
                <w:color w:val="231F20"/>
                <w:w w:val="95"/>
                <w:sz w:val="18"/>
              </w:rPr>
              <w:t xml:space="preserve">языковом материале, с раз- </w:t>
            </w:r>
            <w:r>
              <w:rPr>
                <w:color w:val="231F20"/>
                <w:sz w:val="18"/>
              </w:rPr>
              <w:t xml:space="preserve">ной глубиной проникнове- </w:t>
            </w:r>
            <w:r>
              <w:rPr>
                <w:color w:val="231F20"/>
                <w:w w:val="95"/>
                <w:sz w:val="18"/>
              </w:rPr>
              <w:t>ния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зави- </w:t>
            </w:r>
            <w:r>
              <w:rPr>
                <w:color w:val="231F20"/>
                <w:sz w:val="18"/>
              </w:rPr>
              <w:t>симости от поставленной коммуникативной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задачи </w:t>
            </w:r>
            <w:r>
              <w:rPr>
                <w:color w:val="231F20"/>
                <w:w w:val="95"/>
                <w:sz w:val="18"/>
              </w:rPr>
              <w:t>(с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пониманием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основного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со- держания,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пониманием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за- прашиваемой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информации) </w:t>
            </w:r>
            <w:r>
              <w:rPr>
                <w:color w:val="231F20"/>
                <w:sz w:val="18"/>
              </w:rPr>
              <w:t>с опорой на иллюстрации,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также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использованием </w:t>
            </w:r>
            <w:r>
              <w:rPr>
                <w:color w:val="231F20"/>
                <w:sz w:val="18"/>
              </w:rPr>
              <w:t>языковой догадки, в том числе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контекстуальной.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Создавать связное монологическое высказыва- </w:t>
            </w:r>
            <w:r>
              <w:rPr>
                <w:color w:val="231F20"/>
                <w:sz w:val="18"/>
              </w:rPr>
              <w:t>ние по аналогии, с использованием вербаль- ных и/или зрительных опор.</w:t>
            </w:r>
          </w:p>
          <w:p w:rsidR="00B45AF2" w:rsidRDefault="006D5E00">
            <w:pPr>
              <w:pStyle w:val="TableParagraph"/>
              <w:spacing w:before="9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Аудирование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</w:t>
            </w:r>
            <w:r>
              <w:rPr>
                <w:color w:val="231F20"/>
                <w:w w:val="95"/>
                <w:sz w:val="18"/>
              </w:rPr>
              <w:t xml:space="preserve">построенное на знакомом языковом материа- </w:t>
            </w:r>
            <w:r>
              <w:rPr>
                <w:color w:val="231F20"/>
                <w:sz w:val="18"/>
              </w:rPr>
              <w:t xml:space="preserve">ле; вербально/невербально реагировать на </w:t>
            </w:r>
            <w:r>
              <w:rPr>
                <w:color w:val="231F20"/>
                <w:spacing w:val="-2"/>
                <w:sz w:val="18"/>
              </w:rPr>
              <w:t>услышанное.</w:t>
            </w:r>
          </w:p>
          <w:p w:rsidR="00B45AF2" w:rsidRDefault="006D5E00">
            <w:pPr>
              <w:pStyle w:val="TableParagraph"/>
              <w:spacing w:line="228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на слух и понимать основное содержание текста, построенного на изучен- </w:t>
            </w:r>
            <w:r>
              <w:rPr>
                <w:color w:val="231F20"/>
                <w:sz w:val="18"/>
              </w:rPr>
              <w:t>ном языковом материале.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Определять тему прослушанного текста. </w:t>
            </w: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прослу- </w:t>
            </w:r>
            <w:r>
              <w:rPr>
                <w:color w:val="231F20"/>
                <w:sz w:val="18"/>
              </w:rPr>
              <w:t>шанном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и понимать на слух запрашива- </w:t>
            </w:r>
            <w:r>
              <w:rPr>
                <w:color w:val="231F20"/>
                <w:sz w:val="18"/>
              </w:rPr>
              <w:t>емую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фактического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 (имя, возраст, любимое занятие, цвет и т. д.)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 учебном тексте, построенном на изученном </w:t>
            </w:r>
            <w:r>
              <w:rPr>
                <w:color w:val="231F20"/>
                <w:sz w:val="18"/>
              </w:rPr>
              <w:t>языковом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материале.</w:t>
            </w:r>
          </w:p>
          <w:p w:rsidR="00B45AF2" w:rsidRDefault="006D5E00">
            <w:pPr>
              <w:pStyle w:val="TableParagraph"/>
              <w:spacing w:line="228" w:lineRule="auto"/>
              <w:ind w:right="26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(картинки, </w:t>
            </w:r>
            <w:r>
              <w:rPr>
                <w:color w:val="231F20"/>
                <w:w w:val="95"/>
                <w:sz w:val="18"/>
              </w:rPr>
              <w:t>фотографии) при восприятии на слух текста. Использовать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языковую,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том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числе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контек-</w:t>
            </w:r>
          </w:p>
        </w:tc>
      </w:tr>
    </w:tbl>
    <w:p w:rsidR="00B45AF2" w:rsidRDefault="00B45AF2">
      <w:pPr>
        <w:spacing w:line="228" w:lineRule="auto"/>
        <w:jc w:val="both"/>
        <w:rPr>
          <w:sz w:val="18"/>
        </w:rPr>
        <w:sectPr w:rsidR="00B45AF2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38" o:spid="_x0000_s1059" type="#_x0000_t202" style="position:absolute;margin-left:26.3pt;margin-top:35.85pt;width:12.5pt;height:130.25pt;z-index:1574502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9" o:spid="_x0000_s1058" type="#_x0000_t202" style="position:absolute;margin-left:26.5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6329"/>
        </w:trPr>
        <w:tc>
          <w:tcPr>
            <w:tcW w:w="454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spacing w:before="10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before="1" w:line="225" w:lineRule="auto"/>
              <w:ind w:left="109" w:right="24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i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чтение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вслух учебных текстов, построенных на изученном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языковом </w:t>
            </w:r>
            <w:r>
              <w:rPr>
                <w:color w:val="231F20"/>
                <w:w w:val="95"/>
                <w:sz w:val="18"/>
              </w:rPr>
              <w:t xml:space="preserve">материале, с соблюдением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соответ- ствующей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интонации.</w:t>
            </w:r>
          </w:p>
          <w:p w:rsidR="00B45AF2" w:rsidRDefault="006D5E00">
            <w:pPr>
              <w:pStyle w:val="TableParagraph"/>
              <w:spacing w:line="228" w:lineRule="auto"/>
              <w:ind w:left="109" w:right="24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 текстов, построенных на изученном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языковом материале, с разной глубиной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проникновения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зависи- </w:t>
            </w:r>
            <w:r>
              <w:rPr>
                <w:color w:val="231F20"/>
                <w:sz w:val="18"/>
              </w:rPr>
              <w:t xml:space="preserve">мости от поставленной </w:t>
            </w:r>
            <w:r>
              <w:rPr>
                <w:color w:val="231F20"/>
                <w:w w:val="95"/>
                <w:sz w:val="18"/>
              </w:rPr>
              <w:t>коммуникативной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задачи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содержания, с пониманием </w:t>
            </w:r>
            <w:r>
              <w:rPr>
                <w:color w:val="231F20"/>
                <w:sz w:val="18"/>
              </w:rPr>
              <w:t>запрашиваемой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информа- </w:t>
            </w:r>
            <w:r>
              <w:rPr>
                <w:color w:val="231F20"/>
                <w:w w:val="95"/>
                <w:sz w:val="18"/>
              </w:rPr>
              <w:t xml:space="preserve">ции) с опорой на иллюстра- </w:t>
            </w:r>
            <w:r>
              <w:rPr>
                <w:color w:val="231F20"/>
                <w:sz w:val="18"/>
              </w:rPr>
              <w:t>ции,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нием языковой догадки,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контекстуаль- </w:t>
            </w:r>
            <w:r>
              <w:rPr>
                <w:color w:val="231F20"/>
                <w:spacing w:val="-4"/>
                <w:sz w:val="18"/>
              </w:rPr>
              <w:t>ной.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стуальную,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догадку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восприятии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слух текста.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17"/>
              </w:rPr>
            </w:pPr>
          </w:p>
          <w:p w:rsidR="00B45AF2" w:rsidRDefault="006D5E00">
            <w:pPr>
              <w:pStyle w:val="TableParagraph"/>
              <w:spacing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чтение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Соотносить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его </w:t>
            </w:r>
            <w:r>
              <w:rPr>
                <w:color w:val="231F20"/>
                <w:w w:val="95"/>
                <w:sz w:val="18"/>
              </w:rPr>
              <w:t>звуковым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правил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right="57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словах </w:t>
            </w:r>
            <w:r>
              <w:rPr>
                <w:color w:val="231F20"/>
                <w:sz w:val="18"/>
              </w:rPr>
              <w:t>и фразах; интонацию в целом.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Читать вслух учебный текст, построенный на </w:t>
            </w:r>
            <w:r>
              <w:rPr>
                <w:color w:val="231F20"/>
                <w:sz w:val="18"/>
              </w:rPr>
              <w:t>изученном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демонстри- руя понимание прочитанного.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Зрительно воспринимать текст, узнавать знакомые слова, грамматические явления и понимать основное содержание текста, </w:t>
            </w:r>
            <w:r>
              <w:rPr>
                <w:color w:val="231F20"/>
                <w:w w:val="95"/>
                <w:sz w:val="18"/>
              </w:rPr>
              <w:t xml:space="preserve">построенного на изученном языковом мате- </w:t>
            </w:r>
            <w:r>
              <w:rPr>
                <w:color w:val="231F20"/>
                <w:spacing w:val="-2"/>
                <w:sz w:val="18"/>
              </w:rPr>
              <w:t>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Определять тему прочитанного текста. </w:t>
            </w: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прочи- </w:t>
            </w:r>
            <w:r>
              <w:rPr>
                <w:color w:val="231F20"/>
                <w:sz w:val="18"/>
              </w:rPr>
              <w:t>танном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Соотносить текст/части текста с иллюстра- </w:t>
            </w:r>
            <w:r>
              <w:rPr>
                <w:color w:val="231F20"/>
                <w:spacing w:val="-2"/>
                <w:sz w:val="18"/>
              </w:rPr>
              <w:t>циями.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Использовать внешние формальные элементы </w:t>
            </w:r>
            <w:r>
              <w:rPr>
                <w:color w:val="231F20"/>
                <w:sz w:val="18"/>
              </w:rPr>
              <w:t xml:space="preserve">текста (заголовок, картинки, сноску) для </w:t>
            </w:r>
            <w:r>
              <w:rPr>
                <w:color w:val="231F20"/>
                <w:w w:val="95"/>
                <w:sz w:val="18"/>
              </w:rPr>
              <w:t xml:space="preserve">понимания основного содержания прочитан-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Зрительно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воспринимать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узнавать </w:t>
            </w:r>
            <w:r>
              <w:rPr>
                <w:color w:val="231F20"/>
                <w:w w:val="95"/>
                <w:sz w:val="18"/>
              </w:rPr>
              <w:t>знакомые слова, грамматические явления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находить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тексте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запрашиваемую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информа- </w:t>
            </w:r>
            <w:r>
              <w:rPr>
                <w:color w:val="231F20"/>
                <w:sz w:val="18"/>
              </w:rPr>
              <w:t>цию фактического характера.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40" o:spid="_x0000_s1057" type="#_x0000_t202" style="position:absolute;left:0;text-align:left;margin-left:26.6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41" o:spid="_x0000_s1056" type="#_x0000_t202" style="position:absolute;left:0;text-align:left;margin-left:26.3pt;margin-top:235.9pt;width:12.5pt;height:119.45pt;z-index:1574656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3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before="119" w:line="207" w:lineRule="exact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5"/>
                <w:sz w:val="18"/>
              </w:rPr>
              <w:t>Письмо</w:t>
            </w:r>
          </w:p>
          <w:p w:rsidR="00B45AF2" w:rsidRDefault="006D5E00">
            <w:pPr>
              <w:pStyle w:val="TableParagraph"/>
              <w:spacing w:line="228" w:lineRule="auto"/>
              <w:ind w:left="109"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Списывание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текста; </w:t>
            </w:r>
            <w:r>
              <w:rPr>
                <w:color w:val="231F20"/>
                <w:w w:val="95"/>
                <w:sz w:val="18"/>
              </w:rPr>
              <w:t>выписывание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текста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словосочетаний, </w:t>
            </w:r>
            <w:r>
              <w:rPr>
                <w:color w:val="231F20"/>
                <w:spacing w:val="-2"/>
                <w:sz w:val="18"/>
              </w:rPr>
              <w:t>предложений.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Восстановление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предложе- </w:t>
            </w:r>
            <w:r>
              <w:rPr>
                <w:color w:val="231F20"/>
                <w:w w:val="95"/>
                <w:sz w:val="18"/>
              </w:rPr>
              <w:t>ния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решае- </w:t>
            </w:r>
            <w:r>
              <w:rPr>
                <w:color w:val="231F20"/>
                <w:sz w:val="18"/>
              </w:rPr>
              <w:t>мой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коммуникативной/ 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Создание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подписей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кар- </w:t>
            </w:r>
            <w:r>
              <w:rPr>
                <w:color w:val="231F20"/>
                <w:sz w:val="18"/>
              </w:rPr>
              <w:t>тинкам,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фотографиям.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Заполнение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анкет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форму- </w:t>
            </w:r>
            <w:r>
              <w:rPr>
                <w:color w:val="231F20"/>
                <w:sz w:val="18"/>
              </w:rPr>
              <w:t xml:space="preserve">ляров с указанием личной информации в соответ- </w:t>
            </w:r>
            <w:r>
              <w:rPr>
                <w:color w:val="231F20"/>
                <w:w w:val="95"/>
                <w:sz w:val="18"/>
              </w:rPr>
              <w:t>ствии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нормами,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приняты- </w:t>
            </w:r>
            <w:r>
              <w:rPr>
                <w:color w:val="231F20"/>
                <w:sz w:val="18"/>
              </w:rPr>
              <w:t>ми в стране/странах 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языка.</w:t>
            </w:r>
          </w:p>
          <w:p w:rsidR="00B45AF2" w:rsidRDefault="006D5E00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Написание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языковую,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контек- </w:t>
            </w:r>
            <w:r>
              <w:rPr>
                <w:color w:val="231F20"/>
                <w:w w:val="95"/>
                <w:sz w:val="18"/>
              </w:rPr>
              <w:t xml:space="preserve">стуальную, догадку для понимания основного </w:t>
            </w:r>
            <w:r>
              <w:rPr>
                <w:color w:val="231F20"/>
                <w:sz w:val="18"/>
              </w:rPr>
              <w:t xml:space="preserve">содержания текста/ нахождения нужной </w:t>
            </w:r>
            <w:r>
              <w:rPr>
                <w:color w:val="231F20"/>
                <w:spacing w:val="-2"/>
                <w:sz w:val="18"/>
              </w:rPr>
              <w:t>информации.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Находить значение слов в двуязычном слова- </w:t>
            </w:r>
            <w:r>
              <w:rPr>
                <w:color w:val="231F20"/>
                <w:sz w:val="18"/>
              </w:rPr>
              <w:t>ре, словаре с картинками.</w:t>
            </w:r>
          </w:p>
          <w:p w:rsidR="00B45AF2" w:rsidRDefault="00B45AF2">
            <w:pPr>
              <w:pStyle w:val="TableParagraph"/>
              <w:spacing w:before="8"/>
              <w:ind w:left="0"/>
              <w:rPr>
                <w:rFonts w:ascii="Georgia"/>
                <w:i/>
                <w:sz w:val="16"/>
              </w:rPr>
            </w:pPr>
          </w:p>
          <w:p w:rsidR="00B45AF2" w:rsidRDefault="006D5E00">
            <w:pPr>
              <w:pStyle w:val="TableParagraph"/>
              <w:spacing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5"/>
                <w:sz w:val="18"/>
              </w:rPr>
              <w:t>Письмо</w:t>
            </w:r>
          </w:p>
          <w:p w:rsidR="00B45AF2" w:rsidRDefault="006D5E00">
            <w:pPr>
              <w:pStyle w:val="TableParagraph"/>
              <w:spacing w:line="228" w:lineRule="auto"/>
              <w:ind w:right="30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Списывать текст без ошибок; выписывать из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предложения </w:t>
            </w:r>
            <w:r>
              <w:rPr>
                <w:color w:val="231F20"/>
                <w:w w:val="95"/>
                <w:sz w:val="18"/>
              </w:rPr>
              <w:t xml:space="preserve">в соответствии с коммуникативной/учебной </w:t>
            </w:r>
            <w:r>
              <w:rPr>
                <w:color w:val="231F20"/>
                <w:spacing w:val="-2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Восстанавливать предложение, вставляя пропущенные слова или дописывая его </w:t>
            </w:r>
            <w:r>
              <w:rPr>
                <w:color w:val="231F20"/>
                <w:w w:val="95"/>
                <w:sz w:val="18"/>
              </w:rPr>
              <w:t>окончание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коммуникатив- </w:t>
            </w:r>
            <w:r>
              <w:rPr>
                <w:color w:val="231F20"/>
                <w:sz w:val="18"/>
              </w:rPr>
              <w:t>ной/учебной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Делать подписи к картинкам, фотографиям </w:t>
            </w:r>
            <w:r>
              <w:rPr>
                <w:color w:val="231F20"/>
                <w:sz w:val="18"/>
              </w:rPr>
              <w:t>с пояснением, что на них изображено.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Заполнять анкеты и формуляры в соответ- ствии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нормами,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принятыми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стране/ странах изучаемого языка: сообщать о себе основные сведения (имя, фамилия, возраст, </w:t>
            </w:r>
            <w:r>
              <w:rPr>
                <w:color w:val="231F20"/>
                <w:w w:val="95"/>
                <w:sz w:val="18"/>
              </w:rPr>
              <w:t>страна проживания, любимое занятие и т. д.). Писать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образец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поздрав- </w:t>
            </w:r>
            <w:r>
              <w:rPr>
                <w:color w:val="231F20"/>
                <w:sz w:val="18"/>
              </w:rPr>
              <w:t>ления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днём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Новым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Рож-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42" o:spid="_x0000_s1055" type="#_x0000_t202" style="position:absolute;margin-left:26.3pt;margin-top:35.85pt;width:12.5pt;height:130.25pt;z-index:1574707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054" type="#_x0000_t202" style="position:absolute;margin-left:26.55pt;margin-top:344.1pt;width:12.6pt;height:11.1pt;z-index:1574758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6324"/>
        </w:trPr>
        <w:tc>
          <w:tcPr>
            <w:tcW w:w="454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образец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коротких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поздрав- </w:t>
            </w:r>
            <w:r>
              <w:rPr>
                <w:color w:val="231F20"/>
                <w:sz w:val="18"/>
              </w:rPr>
              <w:t>лений с праздниками</w:t>
            </w:r>
          </w:p>
          <w:p w:rsidR="00B45AF2" w:rsidRDefault="006D5E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выражением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пожеланий.</w:t>
            </w:r>
          </w:p>
          <w:p w:rsidR="00B45AF2" w:rsidRDefault="006D5E00">
            <w:pPr>
              <w:pStyle w:val="TableParagraph"/>
              <w:spacing w:before="105" w:line="220" w:lineRule="auto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Фонетически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корректное произношение букв анг- </w:t>
            </w:r>
            <w:r>
              <w:rPr>
                <w:color w:val="231F20"/>
                <w:w w:val="95"/>
                <w:sz w:val="18"/>
              </w:rPr>
              <w:t xml:space="preserve">лийского алфавита; знание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последовательности.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Соблюдение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произно- </w:t>
            </w:r>
            <w:r>
              <w:rPr>
                <w:color w:val="231F20"/>
                <w:sz w:val="18"/>
              </w:rPr>
              <w:t>шения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звуков.</w:t>
            </w:r>
          </w:p>
          <w:p w:rsidR="00B45AF2" w:rsidRDefault="006D5E00">
            <w:pPr>
              <w:pStyle w:val="TableParagraph"/>
              <w:spacing w:line="228" w:lineRule="auto"/>
              <w:ind w:left="109" w:right="15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адек- ватно, без ошибок, веду- щих к сбою в коммуника- ции, произношение слов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соблюдением правильного ударения и фраз с соблюде- </w:t>
            </w:r>
            <w:r>
              <w:rPr>
                <w:color w:val="231F20"/>
                <w:sz w:val="18"/>
              </w:rPr>
              <w:t>нием их ритмико-интона- 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Корректное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произношение предложений с точки </w:t>
            </w:r>
            <w:r>
              <w:rPr>
                <w:color w:val="231F20"/>
                <w:w w:val="95"/>
                <w:sz w:val="18"/>
              </w:rPr>
              <w:t xml:space="preserve">зрения их ритмико-интона- </w:t>
            </w:r>
            <w:r>
              <w:rPr>
                <w:color w:val="231F20"/>
                <w:sz w:val="18"/>
              </w:rPr>
              <w:t>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left="109" w:right="1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Чтение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соответствии </w:t>
            </w:r>
            <w:r>
              <w:rPr>
                <w:color w:val="231F20"/>
                <w:sz w:val="18"/>
              </w:rPr>
              <w:t xml:space="preserve">с изученными правилами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Различение знаков транс- </w:t>
            </w:r>
            <w:r>
              <w:rPr>
                <w:color w:val="231F20"/>
                <w:spacing w:val="-2"/>
                <w:sz w:val="18"/>
              </w:rPr>
              <w:t>крипции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букв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английско-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алфавита.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Фонетически корректное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произношение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деством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выражением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пожеланий.</w:t>
            </w: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spacing w:before="4"/>
              <w:ind w:left="0"/>
              <w:rPr>
                <w:rFonts w:ascii="Georgia"/>
                <w:i/>
                <w:sz w:val="24"/>
              </w:rPr>
            </w:pPr>
          </w:p>
          <w:p w:rsidR="00B45AF2" w:rsidRDefault="006D5E00">
            <w:pPr>
              <w:pStyle w:val="TableParagraph"/>
              <w:spacing w:line="223" w:lineRule="auto"/>
              <w:ind w:right="481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42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42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речи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Правильно называть буквы английского </w:t>
            </w:r>
            <w:r>
              <w:rPr>
                <w:color w:val="231F20"/>
                <w:w w:val="95"/>
                <w:sz w:val="18"/>
              </w:rPr>
              <w:t>алфавита;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последовательность.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Различать на слух и адекватно произносить </w:t>
            </w:r>
            <w:r>
              <w:rPr>
                <w:color w:val="231F20"/>
                <w:w w:val="95"/>
                <w:sz w:val="18"/>
              </w:rPr>
              <w:t xml:space="preserve">все звуки английского языка, соблюдая нормы </w:t>
            </w:r>
            <w:r>
              <w:rPr>
                <w:color w:val="231F20"/>
                <w:sz w:val="18"/>
              </w:rPr>
              <w:t xml:space="preserve">произнесения звуков (долгота и краткость гласных, отсутствие оглушения звонких </w:t>
            </w:r>
            <w:r>
              <w:rPr>
                <w:color w:val="231F20"/>
                <w:spacing w:val="-2"/>
                <w:sz w:val="18"/>
              </w:rPr>
              <w:t>согласных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конце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слога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отсутствие </w:t>
            </w:r>
            <w:r>
              <w:rPr>
                <w:color w:val="231F20"/>
                <w:sz w:val="18"/>
              </w:rPr>
              <w:t>смягчения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гласными;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связу- ющее “r” в there is/there are; where is).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изолиро- </w:t>
            </w:r>
            <w:r>
              <w:rPr>
                <w:color w:val="231F20"/>
                <w:sz w:val="18"/>
              </w:rPr>
              <w:t>ванном слове, фразе.</w:t>
            </w:r>
          </w:p>
          <w:p w:rsidR="00B45AF2" w:rsidRDefault="006D5E00">
            <w:pPr>
              <w:pStyle w:val="TableParagraph"/>
              <w:spacing w:line="228" w:lineRule="auto"/>
              <w:ind w:right="205"/>
              <w:rPr>
                <w:sz w:val="18"/>
              </w:rPr>
            </w:pPr>
            <w:r>
              <w:rPr>
                <w:color w:val="231F20"/>
                <w:sz w:val="18"/>
              </w:rPr>
              <w:t>Корректно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произносить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(пове- </w:t>
            </w:r>
            <w:r>
              <w:rPr>
                <w:color w:val="231F20"/>
                <w:w w:val="95"/>
                <w:sz w:val="18"/>
              </w:rPr>
              <w:t xml:space="preserve">ствовательное, побудительное; общий, специ- </w:t>
            </w:r>
            <w:r>
              <w:rPr>
                <w:color w:val="231F20"/>
                <w:sz w:val="18"/>
              </w:rPr>
              <w:t>альный вопросы) с точки зрения их ритми- ко-интонационных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Применять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чтения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гласных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откры-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закрытом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слоге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односложных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 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третьем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слога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(гласная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r);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согласных, основных звукобуквенных сочетаний (tion, ight, etc.) в односложных, двусложных</w:t>
            </w:r>
          </w:p>
          <w:p w:rsidR="00B45AF2" w:rsidRDefault="006D5E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многосложных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словах.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Вычленять звукобуквенные сочетания при </w:t>
            </w:r>
            <w:r>
              <w:rPr>
                <w:color w:val="231F20"/>
                <w:sz w:val="18"/>
              </w:rPr>
              <w:t>анализе изученных слов.</w:t>
            </w:r>
          </w:p>
          <w:p w:rsidR="00B45AF2" w:rsidRDefault="006D5E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Озвучивать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транскрипции.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Читать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транскрипции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(полной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или частичной).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44" o:spid="_x0000_s1053" type="#_x0000_t202" style="position:absolute;left:0;text-align:left;margin-left:26.6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45" o:spid="_x0000_s1052" type="#_x0000_t202" style="position:absolute;left:0;text-align:left;margin-left:26.3pt;margin-top:235.9pt;width:12.5pt;height:119.45pt;z-index:1574860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9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7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транскрипции. </w:t>
            </w:r>
            <w:r>
              <w:rPr>
                <w:color w:val="231F20"/>
                <w:spacing w:val="-2"/>
                <w:sz w:val="18"/>
              </w:rPr>
              <w:t>Чтение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использова- </w:t>
            </w:r>
            <w:r>
              <w:rPr>
                <w:color w:val="231F20"/>
                <w:sz w:val="18"/>
              </w:rPr>
              <w:t>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AF2">
        <w:trPr>
          <w:trHeight w:val="31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97" w:line="223" w:lineRule="auto"/>
              <w:ind w:left="109" w:right="375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0"/>
                <w:sz w:val="18"/>
              </w:rPr>
              <w:t>Графика, 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10"/>
                <w:sz w:val="18"/>
              </w:rPr>
              <w:t xml:space="preserve">и пунктуация </w:t>
            </w:r>
            <w:r>
              <w:rPr>
                <w:color w:val="231F20"/>
                <w:w w:val="105"/>
                <w:sz w:val="18"/>
              </w:rPr>
              <w:t>Правильное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написание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Правильная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расстановка </w:t>
            </w:r>
            <w:r>
              <w:rPr>
                <w:color w:val="231F20"/>
                <w:sz w:val="18"/>
              </w:rPr>
              <w:t>знаков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препинания; </w:t>
            </w:r>
            <w:r>
              <w:rPr>
                <w:color w:val="231F20"/>
                <w:spacing w:val="-2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B45AF2" w:rsidRDefault="006D5E00">
            <w:pPr>
              <w:pStyle w:val="TableParagraph"/>
              <w:spacing w:before="97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Графика,</w:t>
            </w:r>
            <w:r>
              <w:rPr>
                <w:rFonts w:ascii="Book Antiqua" w:hAnsi="Book Antiqua"/>
                <w:b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пунктуация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Графически корректно воспроизводить буквы </w:t>
            </w:r>
            <w:r>
              <w:rPr>
                <w:color w:val="231F20"/>
                <w:w w:val="105"/>
                <w:sz w:val="18"/>
              </w:rPr>
              <w:t>английского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Отличать буквы от транскрипционных знаков </w:t>
            </w:r>
            <w:r>
              <w:rPr>
                <w:color w:val="231F20"/>
                <w:sz w:val="18"/>
              </w:rPr>
              <w:t>Правильно писать изученные слова.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Восстанавливать слово, вставляя пропущен-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буквы.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Правильно расставлять знаки препинания </w:t>
            </w:r>
            <w:r>
              <w:rPr>
                <w:color w:val="231F20"/>
                <w:spacing w:val="-2"/>
                <w:sz w:val="18"/>
              </w:rPr>
              <w:t>(точку,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вопросительный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восклицательный </w:t>
            </w:r>
            <w:r>
              <w:rPr>
                <w:color w:val="231F20"/>
                <w:sz w:val="18"/>
              </w:rPr>
              <w:t>знаки) в конце предложения.</w:t>
            </w:r>
          </w:p>
          <w:p w:rsidR="00B45AF2" w:rsidRDefault="006D5E00">
            <w:pPr>
              <w:pStyle w:val="TableParagraph"/>
              <w:spacing w:line="228" w:lineRule="auto"/>
              <w:ind w:right="63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Правильно использовать знак апострофа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сокращённых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глаголов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(глаго-</w:t>
            </w:r>
          </w:p>
          <w:p w:rsidR="00B45AF2" w:rsidRDefault="006D5E00">
            <w:pPr>
              <w:pStyle w:val="TableParagraph"/>
              <w:spacing w:line="228" w:lineRule="auto"/>
              <w:ind w:right="2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ла-связки,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вспомогательного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модального);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притяжательном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падеже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существи- тельных (Possessive Case).</w:t>
            </w:r>
          </w:p>
        </w:tc>
      </w:tr>
      <w:tr w:rsidR="00B45AF2">
        <w:trPr>
          <w:trHeight w:val="114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77" w:line="220" w:lineRule="auto"/>
              <w:ind w:left="109" w:right="396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sz w:val="18"/>
              </w:rPr>
              <w:t>ном и звучащем тексте</w:t>
            </w:r>
          </w:p>
          <w:p w:rsidR="00B45AF2" w:rsidRDefault="006D5E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77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Узнавать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 понимать изученные лексические единицы </w:t>
            </w:r>
            <w:r>
              <w:rPr>
                <w:color w:val="231F20"/>
                <w:sz w:val="18"/>
              </w:rPr>
              <w:t>(основные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значения).</w:t>
            </w:r>
          </w:p>
          <w:p w:rsidR="00B45AF2" w:rsidRDefault="006D5E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речи</w:t>
            </w:r>
          </w:p>
        </w:tc>
      </w:tr>
    </w:tbl>
    <w:p w:rsidR="00B45AF2" w:rsidRDefault="00B45AF2">
      <w:pPr>
        <w:spacing w:line="201" w:lineRule="exact"/>
        <w:rPr>
          <w:sz w:val="18"/>
        </w:rPr>
        <w:sectPr w:rsidR="00B45AF2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46" o:spid="_x0000_s1051" type="#_x0000_t202" style="position:absolute;margin-left:26.3pt;margin-top:35.85pt;width:12.5pt;height:130.25pt;z-index:1574912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7" o:spid="_x0000_s1050" type="#_x0000_t202" style="position:absolute;margin-left:26.55pt;margin-top:344.6pt;width:12.6pt;height:10.1pt;z-index:1574963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3182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изучен- </w:t>
            </w:r>
            <w:r>
              <w:rPr>
                <w:color w:val="231F20"/>
                <w:sz w:val="18"/>
              </w:rPr>
              <w:t>ных лексических единиц (слов,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словосочетаний, речевых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клише).</w:t>
            </w:r>
          </w:p>
          <w:p w:rsidR="00B45AF2" w:rsidRDefault="006D5E00">
            <w:pPr>
              <w:pStyle w:val="TableParagraph"/>
              <w:spacing w:line="228" w:lineRule="auto"/>
              <w:ind w:left="109"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Распознавание и употре- </w:t>
            </w:r>
            <w:r>
              <w:rPr>
                <w:color w:val="231F20"/>
                <w:spacing w:val="-2"/>
                <w:sz w:val="18"/>
              </w:rPr>
              <w:t>бление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письмен- </w:t>
            </w:r>
            <w:r>
              <w:rPr>
                <w:color w:val="231F20"/>
                <w:w w:val="95"/>
                <w:sz w:val="18"/>
              </w:rPr>
              <w:t>ной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использова- </w:t>
            </w:r>
            <w:r>
              <w:rPr>
                <w:color w:val="231F20"/>
                <w:sz w:val="18"/>
              </w:rPr>
              <w:t>нием основных способов словообразования: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аффик- сации,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словосложения.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изученные лексические единицы в соответ- </w:t>
            </w:r>
            <w:r>
              <w:rPr>
                <w:color w:val="231F20"/>
                <w:sz w:val="18"/>
              </w:rPr>
              <w:t>ствии с коммуникативной 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Образовывать количественные и порядковые </w:t>
            </w:r>
            <w:r>
              <w:rPr>
                <w:color w:val="231F20"/>
                <w:sz w:val="18"/>
              </w:rPr>
              <w:t>числительные с помощью суффиксов -teen,</w:t>
            </w:r>
          </w:p>
          <w:p w:rsidR="00B45AF2" w:rsidRDefault="006D5E00">
            <w:pPr>
              <w:pStyle w:val="TableParagraph"/>
              <w:spacing w:line="228" w:lineRule="auto"/>
              <w:ind w:right="2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-ty, -th; распознавать и употреблять в устной </w:t>
            </w:r>
            <w:r>
              <w:rPr>
                <w:color w:val="231F20"/>
                <w:sz w:val="18"/>
              </w:rPr>
              <w:t>и письменной речи.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Узнавать простые словообразовательные </w:t>
            </w:r>
            <w:r>
              <w:rPr>
                <w:color w:val="231F20"/>
                <w:sz w:val="18"/>
              </w:rPr>
              <w:t>элементы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(суффиксы).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существительные, образованные </w:t>
            </w:r>
            <w:r>
              <w:rPr>
                <w:color w:val="231F20"/>
                <w:sz w:val="18"/>
              </w:rPr>
              <w:t>путем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словосложения.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Опираться на языковую догадку в процессе чтения и аудирования (слова, образованные </w:t>
            </w:r>
            <w:r>
              <w:rPr>
                <w:color w:val="231F20"/>
                <w:sz w:val="18"/>
              </w:rPr>
              <w:t>путем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словосложения,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интернациональные </w:t>
            </w:r>
            <w:r>
              <w:rPr>
                <w:color w:val="231F20"/>
                <w:spacing w:val="-2"/>
                <w:sz w:val="18"/>
              </w:rPr>
              <w:t>слова).</w:t>
            </w:r>
          </w:p>
        </w:tc>
      </w:tr>
      <w:tr w:rsidR="00B45AF2">
        <w:trPr>
          <w:trHeight w:val="3157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7" w:line="223" w:lineRule="auto"/>
              <w:ind w:left="109" w:right="260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 xml:space="preserve">сторона речи </w:t>
            </w: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звучащем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line="228" w:lineRule="auto"/>
              <w:ind w:left="109" w:right="3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устной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письменной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род-</w:t>
            </w:r>
          </w:p>
          <w:p w:rsidR="00B45AF2" w:rsidRDefault="006D5E00">
            <w:pPr>
              <w:pStyle w:val="TableParagraph"/>
              <w:spacing w:line="228" w:lineRule="auto"/>
              <w:ind w:left="109" w:right="2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ственных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использо- </w:t>
            </w:r>
            <w:r>
              <w:rPr>
                <w:color w:val="231F20"/>
                <w:w w:val="95"/>
                <w:sz w:val="18"/>
              </w:rPr>
              <w:t>ванием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основных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способов словообразования: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аффик- </w:t>
            </w:r>
            <w:r>
              <w:rPr>
                <w:color w:val="231F20"/>
                <w:sz w:val="18"/>
              </w:rPr>
              <w:t>сации и словосложения.</w:t>
            </w:r>
          </w:p>
          <w:p w:rsidR="00B45AF2" w:rsidRPr="00273542" w:rsidRDefault="006D5E00">
            <w:pPr>
              <w:pStyle w:val="TableParagraph"/>
              <w:spacing w:line="228" w:lineRule="auto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spacing w:val="-2"/>
                <w:sz w:val="18"/>
              </w:rPr>
              <w:t>Предложения</w:t>
            </w:r>
            <w:r w:rsidRPr="00273542">
              <w:rPr>
                <w:color w:val="231F20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 w:rsidRPr="00273542">
              <w:rPr>
                <w:color w:val="231F20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начальным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There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+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be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Past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 xml:space="preserve">Simple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Tense.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Побудительные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предложе- </w:t>
            </w:r>
            <w:r>
              <w:rPr>
                <w:color w:val="231F20"/>
                <w:sz w:val="18"/>
              </w:rPr>
              <w:t>ния в отрицательной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7" w:line="223" w:lineRule="auto"/>
              <w:ind w:right="298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речи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побудительные предложения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 отрицательной форме (Don’t talk, please.). Распознавать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>менной речи предложения с начальным There</w:t>
            </w:r>
          </w:p>
          <w:p w:rsidR="00B45AF2" w:rsidRPr="00273542" w:rsidRDefault="006D5E00">
            <w:pPr>
              <w:pStyle w:val="TableParagraph"/>
              <w:spacing w:line="228" w:lineRule="auto"/>
              <w:rPr>
                <w:sz w:val="18"/>
                <w:lang w:val="en-US"/>
              </w:rPr>
            </w:pPr>
            <w:r w:rsidRPr="00273542">
              <w:rPr>
                <w:color w:val="231F20"/>
                <w:w w:val="95"/>
                <w:sz w:val="18"/>
                <w:lang w:val="en-US"/>
              </w:rPr>
              <w:t>+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be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Past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Simple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Tense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(There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was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a</w:t>
            </w:r>
            <w:r w:rsidRPr="00273542">
              <w:rPr>
                <w:color w:val="231F20"/>
                <w:spacing w:val="-1"/>
                <w:w w:val="9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bridge </w:t>
            </w:r>
            <w:r w:rsidRPr="00273542">
              <w:rPr>
                <w:color w:val="231F20"/>
                <w:sz w:val="18"/>
                <w:lang w:val="en-US"/>
              </w:rPr>
              <w:t>across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the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river.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There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were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mountains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in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 xml:space="preserve">the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south.).</w:t>
            </w:r>
          </w:p>
          <w:p w:rsidR="00B45AF2" w:rsidRPr="00273542" w:rsidRDefault="006D5E00">
            <w:pPr>
              <w:pStyle w:val="TableParagraph"/>
              <w:spacing w:line="228" w:lineRule="auto"/>
              <w:ind w:right="105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>Распознавать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 w:rsidRPr="00273542">
              <w:rPr>
                <w:color w:val="231F20"/>
                <w:spacing w:val="-6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пись</w:t>
            </w:r>
            <w:r w:rsidRPr="00273542">
              <w:rPr>
                <w:color w:val="231F20"/>
                <w:sz w:val="18"/>
                <w:lang w:val="en-US"/>
              </w:rPr>
              <w:t xml:space="preserve">- </w:t>
            </w:r>
            <w:r>
              <w:rPr>
                <w:color w:val="231F20"/>
                <w:w w:val="95"/>
                <w:sz w:val="18"/>
              </w:rPr>
              <w:t>менной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конструкции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глаголами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 w:rsidRPr="00273542">
              <w:rPr>
                <w:color w:val="231F20"/>
                <w:w w:val="95"/>
                <w:sz w:val="18"/>
                <w:lang w:val="en-US"/>
              </w:rPr>
              <w:t xml:space="preserve"> -ing: </w:t>
            </w:r>
            <w:r w:rsidRPr="00273542">
              <w:rPr>
                <w:color w:val="231F20"/>
                <w:sz w:val="18"/>
                <w:lang w:val="en-US"/>
              </w:rPr>
              <w:t>to like/enjoy doing something.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конструкцию I’d like to … .</w:t>
            </w:r>
          </w:p>
          <w:p w:rsidR="00B45AF2" w:rsidRDefault="006D5E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Распознавать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пись-</w:t>
            </w:r>
          </w:p>
        </w:tc>
      </w:tr>
    </w:tbl>
    <w:p w:rsidR="00B45AF2" w:rsidRDefault="00B45AF2">
      <w:pPr>
        <w:spacing w:line="201" w:lineRule="exact"/>
        <w:rPr>
          <w:sz w:val="18"/>
        </w:rPr>
        <w:sectPr w:rsidR="00B45AF2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48" o:spid="_x0000_s1049" type="#_x0000_t202" style="position:absolute;left:0;text-align:left;margin-left:26.6pt;margin-top:35.85pt;width:12.6pt;height:10.7pt;z-index:1575014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49" o:spid="_x0000_s1048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79" w:line="206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форме.</w:t>
            </w:r>
          </w:p>
          <w:p w:rsidR="00B45AF2" w:rsidRDefault="006D5E00">
            <w:pPr>
              <w:pStyle w:val="TableParagraph"/>
              <w:spacing w:before="3"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Правильные и неправиль- ные глаголы в Past Simple </w:t>
            </w:r>
            <w:r>
              <w:rPr>
                <w:color w:val="231F20"/>
                <w:spacing w:val="-2"/>
                <w:sz w:val="18"/>
              </w:rPr>
              <w:t>Tense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повествовательных </w:t>
            </w:r>
            <w:r>
              <w:rPr>
                <w:color w:val="231F20"/>
                <w:sz w:val="18"/>
              </w:rPr>
              <w:t>(утвердительных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отрица- тельных) и вопроситель- </w:t>
            </w:r>
            <w:r>
              <w:rPr>
                <w:color w:val="231F20"/>
                <w:spacing w:val="-2"/>
                <w:sz w:val="18"/>
              </w:rPr>
              <w:t>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(общий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специальный </w:t>
            </w:r>
            <w:r>
              <w:rPr>
                <w:color w:val="231F20"/>
                <w:sz w:val="18"/>
              </w:rPr>
              <w:t>вопросы)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предложениях.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Конструкция</w:t>
            </w:r>
            <w:r w:rsidRPr="00273542">
              <w:rPr>
                <w:color w:val="231F20"/>
                <w:sz w:val="18"/>
                <w:lang w:val="en-US"/>
              </w:rPr>
              <w:t xml:space="preserve"> I’d like to … . </w:t>
            </w:r>
            <w:r>
              <w:rPr>
                <w:color w:val="231F20"/>
                <w:sz w:val="18"/>
              </w:rPr>
              <w:t>Конструкции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глаголами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 w:rsidRPr="00273542">
              <w:rPr>
                <w:color w:val="231F20"/>
                <w:sz w:val="18"/>
                <w:lang w:val="en-US"/>
              </w:rPr>
              <w:t xml:space="preserve"> -ing: to like/enjoy doing smth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(I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like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riding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my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 xml:space="preserve">bike.). </w:t>
            </w:r>
            <w:r>
              <w:rPr>
                <w:color w:val="231F20"/>
                <w:sz w:val="18"/>
              </w:rPr>
              <w:t>Существительные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притя- жательном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падеже (Possessive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Case).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выражающие количество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исчисляемы- ми и неисчисляемыми </w:t>
            </w:r>
            <w:r>
              <w:rPr>
                <w:color w:val="231F20"/>
                <w:w w:val="95"/>
                <w:sz w:val="18"/>
              </w:rPr>
              <w:t>существительными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(much/ </w:t>
            </w:r>
            <w:r>
              <w:rPr>
                <w:color w:val="231F20"/>
                <w:sz w:val="18"/>
              </w:rPr>
              <w:t>many/a lot of).</w:t>
            </w:r>
          </w:p>
          <w:p w:rsidR="00B45AF2" w:rsidRDefault="006D5E00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Личные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местоимения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 объектном (me, you, him/ </w:t>
            </w:r>
            <w:r>
              <w:rPr>
                <w:color w:val="231F20"/>
                <w:sz w:val="18"/>
              </w:rPr>
              <w:t>her/it, us, them) падеже.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Указательные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местоимения </w:t>
            </w:r>
            <w:r>
              <w:rPr>
                <w:color w:val="231F20"/>
                <w:sz w:val="18"/>
              </w:rPr>
              <w:t>(this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these;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those).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менной речи правильные и неправильные </w:t>
            </w:r>
            <w:r>
              <w:rPr>
                <w:color w:val="231F20"/>
                <w:w w:val="95"/>
                <w:sz w:val="18"/>
              </w:rPr>
              <w:t xml:space="preserve">глаголы в Past Simple Tense в повествователь- </w:t>
            </w:r>
            <w:r>
              <w:rPr>
                <w:color w:val="231F20"/>
                <w:sz w:val="18"/>
              </w:rPr>
              <w:t>ных (утвердительных и отрицательных)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вопросительных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(общий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специальный </w:t>
            </w:r>
            <w:r>
              <w:rPr>
                <w:color w:val="231F20"/>
                <w:sz w:val="18"/>
              </w:rPr>
              <w:t>вопрос)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предложениях.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существительные в притяжатель- </w:t>
            </w:r>
            <w:r>
              <w:rPr>
                <w:color w:val="231F20"/>
                <w:sz w:val="18"/>
              </w:rPr>
              <w:t>ном падеже (Possessive Case).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Распознавать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употреблять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>менной речи cлова, выражающие количество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c исчисляемыми и неисчисляемыми существи- </w:t>
            </w:r>
            <w:r>
              <w:rPr>
                <w:color w:val="231F20"/>
                <w:sz w:val="18"/>
              </w:rPr>
              <w:t>тельными (much/many/a lot of).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наречия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частотности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usually, </w:t>
            </w:r>
            <w:r>
              <w:rPr>
                <w:color w:val="231F20"/>
                <w:spacing w:val="-2"/>
                <w:sz w:val="18"/>
              </w:rPr>
              <w:t>often.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pacing w:val="-2"/>
                <w:sz w:val="18"/>
              </w:rPr>
              <w:t>менной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речи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личные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местоимения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объект- </w:t>
            </w:r>
            <w:r>
              <w:rPr>
                <w:color w:val="231F20"/>
                <w:sz w:val="18"/>
              </w:rPr>
              <w:t>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падеже.</w:t>
            </w:r>
          </w:p>
          <w:p w:rsidR="00B45AF2" w:rsidRDefault="006D5E00">
            <w:pPr>
              <w:pStyle w:val="TableParagraph"/>
              <w:spacing w:line="228" w:lineRule="auto"/>
              <w:ind w:right="2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указательные местоимения that — those.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менной речи неопределённые местоимения </w:t>
            </w:r>
            <w:r>
              <w:rPr>
                <w:color w:val="231F20"/>
                <w:w w:val="95"/>
                <w:sz w:val="18"/>
              </w:rPr>
              <w:t xml:space="preserve">some/any в повествовательных и вопроситель- </w:t>
            </w: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предложениях.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50" o:spid="_x0000_s1047" type="#_x0000_t202" style="position:absolute;margin-left:26.3pt;margin-top:35.85pt;width:12.5pt;height:130.25pt;z-index:1575116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046" type="#_x0000_t202" style="position:absolute;margin-left:26.5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 w:rsidRPr="00273542">
        <w:trPr>
          <w:trHeight w:val="4010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Неопределённые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местоиме- ния (some/any) в повество- </w:t>
            </w:r>
            <w:r>
              <w:rPr>
                <w:color w:val="231F20"/>
                <w:sz w:val="18"/>
              </w:rPr>
              <w:t>вательных и вопроситель- 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предложениях.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Наречия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частотности </w:t>
            </w:r>
            <w:r>
              <w:rPr>
                <w:color w:val="231F20"/>
                <w:sz w:val="18"/>
              </w:rPr>
              <w:t>(usually,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often).</w:t>
            </w:r>
          </w:p>
          <w:p w:rsidR="00B45AF2" w:rsidRDefault="006D5E00">
            <w:pPr>
              <w:pStyle w:val="TableParagraph"/>
              <w:spacing w:line="228" w:lineRule="auto"/>
              <w:ind w:left="109" w:right="246"/>
              <w:rPr>
                <w:sz w:val="18"/>
              </w:rPr>
            </w:pPr>
            <w:r>
              <w:rPr>
                <w:color w:val="231F20"/>
                <w:sz w:val="18"/>
              </w:rPr>
              <w:t>Количественные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числи- тельные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(13–100).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Поряд- ковые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числительные </w:t>
            </w:r>
            <w:r>
              <w:rPr>
                <w:color w:val="231F20"/>
                <w:spacing w:val="-2"/>
                <w:sz w:val="18"/>
              </w:rPr>
              <w:t>(1–30).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Вопросительные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слова </w:t>
            </w:r>
            <w:r>
              <w:rPr>
                <w:color w:val="231F20"/>
                <w:sz w:val="18"/>
              </w:rPr>
              <w:t>(when, whose, why).</w:t>
            </w:r>
          </w:p>
          <w:p w:rsidR="00B45AF2" w:rsidRPr="00273542" w:rsidRDefault="006D5E00">
            <w:pPr>
              <w:pStyle w:val="TableParagraph"/>
              <w:spacing w:line="228" w:lineRule="auto"/>
              <w:ind w:left="109" w:right="108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>Предлоги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(next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to,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in front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of,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behind),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направле</w:t>
            </w:r>
            <w:r w:rsidRPr="00273542">
              <w:rPr>
                <w:color w:val="231F20"/>
                <w:sz w:val="18"/>
                <w:lang w:val="en-US"/>
              </w:rPr>
              <w:t xml:space="preserve">- </w:t>
            </w:r>
            <w:r>
              <w:rPr>
                <w:color w:val="231F20"/>
                <w:sz w:val="18"/>
              </w:rPr>
              <w:t>ния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(to),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времени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(at,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in,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 xml:space="preserve">on </w:t>
            </w:r>
            <w:r>
              <w:rPr>
                <w:color w:val="231F20"/>
                <w:sz w:val="18"/>
              </w:rPr>
              <w:t>в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выражениях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at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5</w:t>
            </w:r>
            <w:r w:rsidRPr="00273542">
              <w:rPr>
                <w:color w:val="231F20"/>
                <w:spacing w:val="-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 xml:space="preserve">o’clock,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in</w:t>
            </w:r>
            <w:r w:rsidRPr="00273542">
              <w:rPr>
                <w:color w:val="231F20"/>
                <w:spacing w:val="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the</w:t>
            </w:r>
            <w:r w:rsidRPr="00273542">
              <w:rPr>
                <w:color w:val="231F20"/>
                <w:spacing w:val="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morning,</w:t>
            </w:r>
            <w:r w:rsidRPr="00273542">
              <w:rPr>
                <w:color w:val="231F20"/>
                <w:spacing w:val="3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w w:val="95"/>
                <w:sz w:val="18"/>
                <w:lang w:val="en-US"/>
              </w:rPr>
              <w:t>on</w:t>
            </w:r>
            <w:r w:rsidRPr="00273542">
              <w:rPr>
                <w:color w:val="231F20"/>
                <w:spacing w:val="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w w:val="95"/>
                <w:sz w:val="18"/>
                <w:lang w:val="en-US"/>
              </w:rPr>
              <w:t>Monday).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вопросительные слова when, whose,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why.</w:t>
            </w:r>
          </w:p>
          <w:p w:rsidR="00B45AF2" w:rsidRDefault="006D5E00">
            <w:pPr>
              <w:pStyle w:val="TableParagraph"/>
              <w:spacing w:line="228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числительные </w:t>
            </w:r>
            <w:r>
              <w:rPr>
                <w:color w:val="231F20"/>
                <w:spacing w:val="-2"/>
                <w:sz w:val="18"/>
              </w:rPr>
              <w:t>(13–100).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 xml:space="preserve">менной речи порядковые числительные </w:t>
            </w:r>
            <w:r>
              <w:rPr>
                <w:color w:val="231F20"/>
                <w:spacing w:val="-2"/>
                <w:sz w:val="18"/>
              </w:rPr>
              <w:t>(1–30).</w:t>
            </w:r>
          </w:p>
          <w:p w:rsidR="00B45AF2" w:rsidRDefault="006D5E00">
            <w:pPr>
              <w:pStyle w:val="TableParagraph"/>
              <w:spacing w:line="228" w:lineRule="auto"/>
              <w:ind w:right="267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менной речи предлог направления движения </w:t>
            </w:r>
            <w:r>
              <w:rPr>
                <w:color w:val="231F20"/>
                <w:sz w:val="18"/>
              </w:rPr>
              <w:t>to (We went to Moscow last year.).</w:t>
            </w:r>
          </w:p>
          <w:p w:rsidR="00B45AF2" w:rsidRDefault="006D5E00">
            <w:pPr>
              <w:pStyle w:val="TableParagraph"/>
              <w:spacing w:line="228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предлоги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next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front of,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behind.</w:t>
            </w:r>
          </w:p>
          <w:p w:rsidR="00B45AF2" w:rsidRDefault="006D5E00">
            <w:pPr>
              <w:pStyle w:val="TableParagraph"/>
              <w:spacing w:line="228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предлоги времени: at, in, on</w:t>
            </w:r>
          </w:p>
          <w:p w:rsidR="00B45AF2" w:rsidRPr="00273542" w:rsidRDefault="006D5E00">
            <w:pPr>
              <w:pStyle w:val="TableParagraph"/>
              <w:spacing w:line="228" w:lineRule="auto"/>
              <w:ind w:right="288"/>
              <w:jc w:val="both"/>
              <w:rPr>
                <w:sz w:val="18"/>
                <w:lang w:val="en-US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выражениях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at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4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o’clock,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in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the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morning,</w:t>
            </w:r>
            <w:r w:rsidRPr="00273542">
              <w:rPr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on Monday.</w:t>
            </w:r>
          </w:p>
        </w:tc>
      </w:tr>
      <w:tr w:rsidR="00B45AF2">
        <w:trPr>
          <w:trHeight w:val="2304"/>
        </w:trPr>
        <w:tc>
          <w:tcPr>
            <w:tcW w:w="454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Pr="00273542" w:rsidRDefault="00B45A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25" w:line="223" w:lineRule="auto"/>
              <w:ind w:left="109" w:right="284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5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5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Знание и использование </w:t>
            </w:r>
            <w:r>
              <w:rPr>
                <w:color w:val="231F20"/>
                <w:spacing w:val="-2"/>
                <w:sz w:val="18"/>
              </w:rPr>
              <w:t>некоторых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социокультур-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речевого </w:t>
            </w:r>
            <w:r>
              <w:rPr>
                <w:color w:val="231F20"/>
                <w:sz w:val="18"/>
              </w:rPr>
              <w:t>поведенческого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этикета,</w:t>
            </w:r>
          </w:p>
          <w:p w:rsidR="00B45AF2" w:rsidRDefault="006D5E00">
            <w:pPr>
              <w:pStyle w:val="TableParagraph"/>
              <w:spacing w:before="4"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принятого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англоязычных </w:t>
            </w:r>
            <w:r>
              <w:rPr>
                <w:color w:val="231F20"/>
                <w:sz w:val="18"/>
              </w:rPr>
              <w:t>странах, в некоторых ситуациях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общения.</w:t>
            </w:r>
          </w:p>
          <w:p w:rsidR="00B45AF2" w:rsidRDefault="006D5E0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небольших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произ-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24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3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 некоторые социокультурные элементы речевого поведенческого этикета, принятого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англоязычных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некото- </w:t>
            </w:r>
            <w:r>
              <w:rPr>
                <w:color w:val="231F20"/>
                <w:w w:val="95"/>
                <w:sz w:val="18"/>
              </w:rPr>
              <w:t xml:space="preserve">рых ситуациях общения: приветствие, проща- </w:t>
            </w:r>
            <w:r>
              <w:rPr>
                <w:color w:val="231F20"/>
                <w:sz w:val="18"/>
              </w:rPr>
              <w:t>ние, знакомство, выражение благодарности, извинение, поздравление (с днём рождения, Новым годом, Рождеством).</w:t>
            </w:r>
          </w:p>
          <w:p w:rsidR="00B45AF2" w:rsidRDefault="006D5E00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Писать свои имя и фамилию на английском </w:t>
            </w:r>
            <w:r>
              <w:rPr>
                <w:color w:val="231F20"/>
                <w:spacing w:val="-2"/>
                <w:sz w:val="18"/>
              </w:rPr>
              <w:t>языке.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52" o:spid="_x0000_s1045" type="#_x0000_t202" style="position:absolute;left:0;text-align:left;margin-left:26.6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docshape53" o:spid="_x0000_s1044" type="#_x0000_t202" style="position:absolute;left:0;text-align:left;margin-left:26.3pt;margin-top:235.9pt;width:12.5pt;height:119.45pt;z-index:1575270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163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ведений детского фолькло- </w:t>
            </w:r>
            <w:r>
              <w:rPr>
                <w:color w:val="231F20"/>
                <w:sz w:val="18"/>
              </w:rPr>
              <w:t xml:space="preserve">ра, персонажей детских </w:t>
            </w:r>
            <w:r>
              <w:rPr>
                <w:color w:val="231F20"/>
                <w:spacing w:val="-2"/>
                <w:sz w:val="18"/>
              </w:rPr>
              <w:t>книг.</w:t>
            </w:r>
          </w:p>
          <w:p w:rsidR="00B45AF2" w:rsidRDefault="006D5E00">
            <w:pPr>
              <w:pStyle w:val="TableParagraph"/>
              <w:spacing w:line="228" w:lineRule="auto"/>
              <w:ind w:left="112" w:right="3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Краткое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 своей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страны/ </w:t>
            </w:r>
            <w:r>
              <w:rPr>
                <w:color w:val="231F20"/>
                <w:w w:val="95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изучаемого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языка.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Воспроизводить наизусть небольшие произве- </w:t>
            </w:r>
            <w:r>
              <w:rPr>
                <w:color w:val="231F20"/>
                <w:spacing w:val="-2"/>
                <w:sz w:val="18"/>
              </w:rPr>
              <w:t>дения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фольклора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(рифмовки,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стихи, песенки).</w:t>
            </w:r>
          </w:p>
          <w:p w:rsidR="00B45AF2" w:rsidRDefault="006D5E00">
            <w:pPr>
              <w:pStyle w:val="TableParagraph"/>
              <w:spacing w:line="228" w:lineRule="auto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Кратко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страну/ </w:t>
            </w:r>
            <w:r>
              <w:rPr>
                <w:color w:val="231F20"/>
                <w:w w:val="95"/>
                <w:sz w:val="18"/>
              </w:rPr>
              <w:t xml:space="preserve">страны изучаемого языка, сообщая название </w:t>
            </w:r>
            <w:r>
              <w:rPr>
                <w:color w:val="231F20"/>
                <w:sz w:val="18"/>
              </w:rPr>
              <w:t>страны, её столицы; цвета национальных флагов; название родного города/села.</w:t>
            </w:r>
          </w:p>
        </w:tc>
      </w:tr>
    </w:tbl>
    <w:p w:rsidR="00B45AF2" w:rsidRDefault="00B45AF2">
      <w:pPr>
        <w:pStyle w:val="a3"/>
        <w:spacing w:before="6"/>
        <w:ind w:left="0" w:right="0" w:firstLine="0"/>
        <w:jc w:val="left"/>
        <w:rPr>
          <w:rFonts w:ascii="Georgia"/>
          <w:i/>
          <w:sz w:val="18"/>
        </w:rPr>
      </w:pPr>
    </w:p>
    <w:p w:rsidR="00B45AF2" w:rsidRDefault="006D5E00">
      <w:pPr>
        <w:pStyle w:val="2"/>
        <w:numPr>
          <w:ilvl w:val="0"/>
          <w:numId w:val="1"/>
        </w:numPr>
        <w:tabs>
          <w:tab w:val="left" w:pos="284"/>
        </w:tabs>
        <w:spacing w:before="96"/>
        <w:ind w:hanging="170"/>
      </w:pPr>
      <w:bookmarkStart w:id="16" w:name="_TOC_250000"/>
      <w:r>
        <w:rPr>
          <w:color w:val="231F20"/>
          <w:w w:val="90"/>
        </w:rPr>
        <w:t>КЛАСС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(68</w:t>
      </w:r>
      <w:r>
        <w:rPr>
          <w:color w:val="231F20"/>
        </w:rPr>
        <w:t xml:space="preserve"> </w:t>
      </w:r>
      <w:bookmarkEnd w:id="16"/>
      <w:r>
        <w:rPr>
          <w:color w:val="231F20"/>
          <w:spacing w:val="-2"/>
          <w:w w:val="90"/>
        </w:rPr>
        <w:t>ЧАСОВ)</w:t>
      </w:r>
    </w:p>
    <w:p w:rsidR="00B45AF2" w:rsidRDefault="00B45AF2">
      <w:pPr>
        <w:pStyle w:val="a3"/>
        <w:spacing w:before="9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hRule="exact" w:val="850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B45AF2">
            <w:pPr>
              <w:pStyle w:val="TableParagraph"/>
              <w:spacing w:before="10"/>
              <w:ind w:left="0"/>
              <w:rPr>
                <w:rFonts w:ascii="Trebuchet MS"/>
                <w:sz w:val="24"/>
              </w:rPr>
            </w:pPr>
          </w:p>
          <w:p w:rsidR="00B45AF2" w:rsidRDefault="006D5E00">
            <w:pPr>
              <w:pStyle w:val="TableParagraph"/>
              <w:ind w:left="11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53" w:line="220" w:lineRule="auto"/>
              <w:ind w:left="108" w:right="10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08" w:right="108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39"/>
              <w:ind w:left="110" w:right="11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2" w:right="11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02" w:line="220" w:lineRule="auto"/>
              <w:ind w:left="201" w:right="19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hRule="exact" w:val="297"/>
        </w:trPr>
        <w:tc>
          <w:tcPr>
            <w:tcW w:w="454" w:type="dxa"/>
            <w:vMerge w:val="restart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0" w:line="195" w:lineRule="exact"/>
              <w:ind w:left="138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79" w:line="191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моего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«я».</w:t>
            </w: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188" w:lineRule="exact"/>
              <w:ind w:left="108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5"/>
                <w:sz w:val="18"/>
              </w:rPr>
              <w:t>речь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188" w:lineRule="exact"/>
              <w:ind w:left="108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20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5"/>
                <w:sz w:val="18"/>
              </w:rPr>
              <w:t>речь</w:t>
            </w:r>
          </w:p>
        </w:tc>
      </w:tr>
      <w:tr w:rsidR="00B45AF2">
        <w:trPr>
          <w:trHeight w:hRule="exact" w:val="5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семья.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Ведение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элементарных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Начинать,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поддерживать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заканчивать</w:t>
            </w:r>
          </w:p>
        </w:tc>
      </w:tr>
      <w:tr w:rsidR="00B45AF2">
        <w:trPr>
          <w:trHeight w:hRule="exact" w:val="192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день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рождения,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диалогов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(диалог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этикетно-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разговор,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том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числе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телефону;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знакомить-</w:t>
            </w: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подарки.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Моя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любимая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го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характера,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диалог-</w:t>
            </w:r>
            <w:r>
              <w:rPr>
                <w:color w:val="231F20"/>
                <w:spacing w:val="-2"/>
                <w:w w:val="95"/>
                <w:sz w:val="18"/>
              </w:rPr>
              <w:t>побу-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собеседником;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поздравлять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праздником</w:t>
            </w: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еда.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ждение,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диалог-</w:t>
            </w:r>
            <w:r>
              <w:rPr>
                <w:color w:val="231F20"/>
                <w:spacing w:val="-2"/>
                <w:w w:val="95"/>
                <w:sz w:val="18"/>
              </w:rPr>
              <w:t>расспрос,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вежливо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реагировать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поздравление;</w:t>
            </w: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день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(распорядок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диалог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разговор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по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выражать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благодарность;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приносить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изви-</w:t>
            </w: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дня,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домашние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обязанно-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телефону)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на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нения.</w:t>
            </w:r>
          </w:p>
        </w:tc>
      </w:tr>
      <w:tr w:rsidR="00B45AF2">
        <w:trPr>
          <w:trHeight w:hRule="exact"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сти)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речевые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ситуации,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ключе-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Обращаться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просьбой,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вежливо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соглашать-</w:t>
            </w:r>
          </w:p>
        </w:tc>
      </w:tr>
      <w:tr w:rsidR="00B45AF2">
        <w:trPr>
          <w:trHeight w:hRule="exact" w:val="274"/>
        </w:trPr>
        <w:tc>
          <w:tcPr>
            <w:tcW w:w="454" w:type="dxa"/>
            <w:tcBorders>
              <w:top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(12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и/или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иллюстра-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ся/не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соглашаться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выполнить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просьбу;</w:t>
            </w:r>
          </w:p>
        </w:tc>
      </w:tr>
    </w:tbl>
    <w:p w:rsidR="00B45AF2" w:rsidRDefault="00B45AF2">
      <w:pPr>
        <w:spacing w:line="203" w:lineRule="exact"/>
        <w:rPr>
          <w:sz w:val="18"/>
        </w:rPr>
        <w:sectPr w:rsidR="00B45AF2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docshape54" o:spid="_x0000_s1043" type="#_x0000_t202" style="position:absolute;margin-left:26.3pt;margin-top:35.85pt;width:12.5pt;height:130.25pt;z-index:1575321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5" o:spid="_x0000_s1042" type="#_x0000_t202" style="position:absolute;margin-left:26.5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2787"/>
        </w:trPr>
        <w:tc>
          <w:tcPr>
            <w:tcW w:w="454" w:type="dxa"/>
            <w:tcBorders>
              <w:bottom w:val="nil"/>
            </w:tcBorders>
          </w:tcPr>
          <w:p w:rsidR="00B45AF2" w:rsidRDefault="006D5E00">
            <w:pPr>
              <w:pStyle w:val="TableParagraph"/>
              <w:spacing w:before="80"/>
              <w:ind w:left="128" w:right="119"/>
              <w:jc w:val="center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B45AF2" w:rsidRDefault="006D5E00">
            <w:pPr>
              <w:pStyle w:val="TableParagraph"/>
              <w:spacing w:before="91" w:line="223" w:lineRule="auto"/>
              <w:ind w:left="110" w:right="170"/>
              <w:rPr>
                <w:sz w:val="18"/>
              </w:rPr>
            </w:pPr>
            <w:r>
              <w:rPr>
                <w:color w:val="231F20"/>
                <w:sz w:val="18"/>
              </w:rPr>
              <w:t>Мир моих увлечений. Любимая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Мой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питомец.</w:t>
            </w:r>
          </w:p>
          <w:p w:rsidR="00B45AF2" w:rsidRDefault="006D5E00">
            <w:pPr>
              <w:pStyle w:val="TableParagraph"/>
              <w:spacing w:before="1"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sz w:val="18"/>
              </w:rPr>
              <w:t>Любимые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занятия. Занятия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спортом. </w:t>
            </w:r>
            <w:r>
              <w:rPr>
                <w:color w:val="231F20"/>
                <w:w w:val="95"/>
                <w:sz w:val="18"/>
              </w:rPr>
              <w:t>Любимая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сказка/исто- </w:t>
            </w:r>
            <w:r>
              <w:rPr>
                <w:color w:val="231F20"/>
                <w:spacing w:val="-2"/>
                <w:sz w:val="18"/>
              </w:rPr>
              <w:t>рия/рассказ.</w:t>
            </w:r>
          </w:p>
          <w:p w:rsidR="00B45AF2" w:rsidRDefault="006D5E00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Выходной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день.</w:t>
            </w:r>
          </w:p>
          <w:p w:rsidR="00B45AF2" w:rsidRDefault="006D5E00">
            <w:pPr>
              <w:pStyle w:val="TableParagraph"/>
              <w:spacing w:before="3" w:line="228" w:lineRule="auto"/>
              <w:ind w:left="110" w:right="13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Каникулы </w:t>
            </w:r>
            <w:r>
              <w:rPr>
                <w:color w:val="231F20"/>
                <w:w w:val="105"/>
                <w:sz w:val="18"/>
              </w:rPr>
              <w:t>(16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ции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соблюдением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норм </w:t>
            </w:r>
            <w:r>
              <w:rPr>
                <w:color w:val="231F20"/>
                <w:sz w:val="18"/>
              </w:rPr>
              <w:t>речевого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right="45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приглашать собеседника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 совместной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дея- тельности, вежливо соглашаться/не согла- </w:t>
            </w:r>
            <w:r>
              <w:rPr>
                <w:color w:val="231F20"/>
                <w:sz w:val="18"/>
              </w:rPr>
              <w:t>шаться на предложение собеседника.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Запрашивать интересующую информацию; </w:t>
            </w:r>
            <w:r>
              <w:rPr>
                <w:color w:val="231F20"/>
                <w:w w:val="95"/>
                <w:sz w:val="18"/>
              </w:rPr>
              <w:t xml:space="preserve">сообщать фактическую информацию, отвечая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вопросы.</w:t>
            </w:r>
          </w:p>
          <w:p w:rsidR="00B45AF2" w:rsidRDefault="006D5E00">
            <w:pPr>
              <w:pStyle w:val="TableParagraph"/>
              <w:spacing w:line="228" w:lineRule="auto"/>
              <w:ind w:right="6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Переходить с позиции спрашивающего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позицию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отвечающего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наоборот.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Составлять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диалог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поставлен- </w:t>
            </w:r>
            <w:r>
              <w:rPr>
                <w:color w:val="231F20"/>
                <w:sz w:val="18"/>
              </w:rPr>
              <w:t>ной коммуникативной задачей по образцу,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использованием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вербальных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зрительных опор.</w:t>
            </w:r>
          </w:p>
        </w:tc>
      </w:tr>
      <w:tr w:rsidR="00B45AF2">
        <w:trPr>
          <w:trHeight w:val="3542"/>
        </w:trPr>
        <w:tc>
          <w:tcPr>
            <w:tcW w:w="454" w:type="dxa"/>
            <w:tcBorders>
              <w:top w:val="nil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Trebuchet MS"/>
                <w:sz w:val="25"/>
              </w:rPr>
            </w:pPr>
          </w:p>
          <w:p w:rsidR="00B45AF2" w:rsidRDefault="006D5E00">
            <w:pPr>
              <w:pStyle w:val="TableParagraph"/>
              <w:ind w:left="128" w:right="119"/>
              <w:jc w:val="center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B45AF2" w:rsidRDefault="00B45AF2">
            <w:pPr>
              <w:pStyle w:val="TableParagraph"/>
              <w:spacing w:before="1"/>
              <w:ind w:left="0"/>
              <w:rPr>
                <w:rFonts w:ascii="Trebuchet MS"/>
                <w:sz w:val="25"/>
              </w:rPr>
            </w:pPr>
          </w:p>
          <w:p w:rsidR="00B45AF2" w:rsidRDefault="006D5E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Мир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вокруг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меня.</w:t>
            </w:r>
          </w:p>
          <w:p w:rsidR="00B45AF2" w:rsidRDefault="006D5E00">
            <w:pPr>
              <w:pStyle w:val="TableParagraph"/>
              <w:spacing w:before="3" w:line="228" w:lineRule="auto"/>
              <w:ind w:left="110" w:right="2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Моя комната (квартира, </w:t>
            </w:r>
            <w:r>
              <w:rPr>
                <w:color w:val="231F20"/>
                <w:sz w:val="18"/>
              </w:rPr>
              <w:t>дом), предметы мебели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интерьера.</w:t>
            </w:r>
          </w:p>
          <w:p w:rsidR="00B45AF2" w:rsidRDefault="006D5E00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любимые учебные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предметы.</w:t>
            </w:r>
          </w:p>
          <w:p w:rsidR="00B45AF2" w:rsidRDefault="006D5E00">
            <w:pPr>
              <w:pStyle w:val="TableParagraph"/>
              <w:spacing w:line="228" w:lineRule="auto"/>
              <w:ind w:left="110" w:right="110"/>
              <w:rPr>
                <w:sz w:val="18"/>
              </w:rPr>
            </w:pPr>
            <w:r>
              <w:rPr>
                <w:color w:val="231F20"/>
                <w:sz w:val="18"/>
              </w:rPr>
              <w:t>Мои друзья, их внеш- ность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характера. </w:t>
            </w:r>
            <w:r>
              <w:rPr>
                <w:color w:val="231F20"/>
                <w:spacing w:val="-2"/>
                <w:sz w:val="18"/>
              </w:rPr>
              <w:t>Моя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малая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родина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(город, </w:t>
            </w:r>
            <w:r>
              <w:rPr>
                <w:color w:val="231F20"/>
                <w:sz w:val="18"/>
              </w:rPr>
              <w:t>село).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Путешествия.</w:t>
            </w:r>
          </w:p>
          <w:p w:rsidR="00B45AF2" w:rsidRDefault="006D5E00">
            <w:pPr>
              <w:pStyle w:val="TableParagraph"/>
              <w:spacing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Дикие и домашние животные.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Погода. </w:t>
            </w:r>
            <w:r>
              <w:rPr>
                <w:color w:val="231F20"/>
                <w:w w:val="95"/>
                <w:sz w:val="18"/>
              </w:rPr>
              <w:t>Времена года (месяцы).</w:t>
            </w:r>
          </w:p>
          <w:p w:rsidR="00B45AF2" w:rsidRDefault="006D5E00">
            <w:pPr>
              <w:pStyle w:val="TableParagraph"/>
              <w:spacing w:line="228" w:lineRule="auto"/>
              <w:ind w:left="110" w:right="13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Покупки </w:t>
            </w:r>
            <w:r>
              <w:rPr>
                <w:color w:val="231F20"/>
                <w:w w:val="105"/>
                <w:sz w:val="18"/>
              </w:rPr>
              <w:t>(25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spacing w:before="3"/>
              <w:ind w:left="0"/>
              <w:rPr>
                <w:rFonts w:ascii="Trebuchet MS"/>
                <w:sz w:val="26"/>
              </w:rPr>
            </w:pPr>
          </w:p>
          <w:p w:rsidR="00B45AF2" w:rsidRDefault="006D5E00">
            <w:pPr>
              <w:pStyle w:val="TableParagraph"/>
              <w:spacing w:line="225" w:lineRule="auto"/>
              <w:ind w:left="109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6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речь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Создание устных монологи- </w:t>
            </w:r>
            <w:r>
              <w:rPr>
                <w:color w:val="231F20"/>
                <w:sz w:val="18"/>
              </w:rPr>
              <w:t>ческих связных высказы- ваний с опорой на ключе- вые слова, вопросы, план и/или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иллюстрации.</w:t>
            </w:r>
          </w:p>
          <w:p w:rsidR="00B45AF2" w:rsidRDefault="006D5E00">
            <w:pPr>
              <w:pStyle w:val="TableParagraph"/>
              <w:spacing w:line="228" w:lineRule="auto"/>
              <w:ind w:left="109" w:right="1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Пересказ основного содер- </w:t>
            </w:r>
            <w:r>
              <w:rPr>
                <w:color w:val="231F20"/>
                <w:w w:val="95"/>
                <w:sz w:val="18"/>
              </w:rPr>
              <w:t xml:space="preserve">жания прочитанного текста </w:t>
            </w:r>
            <w:r>
              <w:rPr>
                <w:color w:val="231F20"/>
                <w:sz w:val="18"/>
              </w:rPr>
              <w:t xml:space="preserve">с опорой на ключевые </w:t>
            </w:r>
            <w:r>
              <w:rPr>
                <w:color w:val="231F20"/>
                <w:w w:val="95"/>
                <w:sz w:val="18"/>
              </w:rPr>
              <w:t xml:space="preserve">слова, вопросы, план и/или </w:t>
            </w:r>
            <w:r>
              <w:rPr>
                <w:color w:val="231F20"/>
                <w:spacing w:val="-2"/>
                <w:sz w:val="18"/>
              </w:rPr>
              <w:t>иллюстрации.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Краткое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изложение </w:t>
            </w:r>
            <w:r>
              <w:rPr>
                <w:color w:val="231F20"/>
                <w:w w:val="95"/>
                <w:sz w:val="18"/>
              </w:rPr>
              <w:t>результатов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выполненного </w:t>
            </w:r>
            <w:r>
              <w:rPr>
                <w:color w:val="231F20"/>
                <w:sz w:val="18"/>
              </w:rPr>
              <w:t>несложного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проектного </w:t>
            </w:r>
            <w:r>
              <w:rPr>
                <w:color w:val="231F20"/>
                <w:spacing w:val="-2"/>
                <w:sz w:val="18"/>
              </w:rPr>
              <w:t>задания.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B45AF2">
            <w:pPr>
              <w:pStyle w:val="TableParagraph"/>
              <w:spacing w:before="4"/>
              <w:ind w:left="0"/>
              <w:rPr>
                <w:rFonts w:ascii="Trebuchet MS"/>
                <w:sz w:val="25"/>
              </w:rPr>
            </w:pPr>
          </w:p>
          <w:p w:rsidR="00B45AF2" w:rsidRDefault="006D5E00">
            <w:pPr>
              <w:pStyle w:val="TableParagraph"/>
              <w:spacing w:before="1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речь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>Описывать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внешность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черты </w:t>
            </w:r>
            <w:r>
              <w:rPr>
                <w:color w:val="231F20"/>
                <w:w w:val="95"/>
                <w:sz w:val="18"/>
              </w:rPr>
              <w:t xml:space="preserve">характера человека, литературного персо- </w:t>
            </w:r>
            <w:r>
              <w:rPr>
                <w:color w:val="231F20"/>
                <w:spacing w:val="-4"/>
                <w:sz w:val="18"/>
              </w:rPr>
              <w:t>нажа.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Рассказывать о себе, своей семье, друге. </w:t>
            </w:r>
            <w:r>
              <w:rPr>
                <w:color w:val="231F20"/>
                <w:w w:val="95"/>
                <w:sz w:val="18"/>
              </w:rPr>
              <w:t xml:space="preserve">Создавать связное монологическое высказыва- </w:t>
            </w:r>
            <w:r>
              <w:rPr>
                <w:color w:val="231F20"/>
                <w:sz w:val="18"/>
              </w:rPr>
              <w:t>ние с использованием вербальных и/или зрительных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>Выражать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своё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речи. </w:t>
            </w:r>
            <w:r>
              <w:rPr>
                <w:color w:val="231F20"/>
                <w:w w:val="95"/>
                <w:sz w:val="18"/>
              </w:rPr>
              <w:t>Передавать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прочитанно- го текста с использованием вербальных и/или </w:t>
            </w:r>
            <w:r>
              <w:rPr>
                <w:color w:val="231F20"/>
                <w:sz w:val="18"/>
              </w:rPr>
              <w:t>зрительных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Кратко представлять результаты выполненно- </w:t>
            </w:r>
            <w:r>
              <w:rPr>
                <w:color w:val="231F20"/>
                <w:sz w:val="18"/>
              </w:rPr>
              <w:t>го несложного проектного задания.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56" o:spid="_x0000_s1041" type="#_x0000_t202" style="position:absolute;left:0;text-align:left;margin-left:26.6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docshape57" o:spid="_x0000_s1040" type="#_x0000_t202" style="position:absolute;left:0;text-align:left;margin-left:26.3pt;margin-top:235.9pt;width:12.5pt;height:119.45pt;z-index:1575475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10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6D5E00">
            <w:pPr>
              <w:pStyle w:val="TableParagraph"/>
              <w:spacing w:before="80"/>
              <w:ind w:left="128" w:right="119"/>
              <w:jc w:val="center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color w:val="231F20"/>
                <w:spacing w:val="-5"/>
                <w:w w:val="12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Родная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страна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языка.</w:t>
            </w:r>
          </w:p>
          <w:p w:rsidR="00B45AF2" w:rsidRDefault="006D5E00">
            <w:pPr>
              <w:pStyle w:val="TableParagraph"/>
              <w:spacing w:line="228" w:lineRule="auto"/>
              <w:ind w:left="110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Россия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страна/страны </w:t>
            </w:r>
            <w:r>
              <w:rPr>
                <w:color w:val="231F20"/>
                <w:sz w:val="18"/>
              </w:rPr>
              <w:t>изучаемого языка. Их столицы,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основные </w:t>
            </w:r>
            <w:r>
              <w:rPr>
                <w:color w:val="231F20"/>
                <w:spacing w:val="-2"/>
                <w:w w:val="95"/>
                <w:sz w:val="18"/>
              </w:rPr>
              <w:t>достопримечательности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интересные факты.</w:t>
            </w:r>
          </w:p>
          <w:p w:rsidR="00B45AF2" w:rsidRDefault="006D5E00">
            <w:pPr>
              <w:pStyle w:val="TableParagraph"/>
              <w:spacing w:line="228" w:lineRule="auto"/>
              <w:ind w:left="110" w:right="29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детского </w:t>
            </w:r>
            <w:r>
              <w:rPr>
                <w:color w:val="231F20"/>
                <w:sz w:val="18"/>
              </w:rPr>
              <w:t>фольклора.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Литератур- </w:t>
            </w:r>
            <w:r>
              <w:rPr>
                <w:color w:val="231F20"/>
                <w:w w:val="95"/>
                <w:sz w:val="18"/>
              </w:rPr>
              <w:t xml:space="preserve">ные персонажи детских </w:t>
            </w:r>
            <w:r>
              <w:rPr>
                <w:color w:val="231F20"/>
                <w:spacing w:val="-2"/>
                <w:sz w:val="18"/>
              </w:rPr>
              <w:t>книг.</w:t>
            </w:r>
          </w:p>
          <w:p w:rsidR="00B45AF2" w:rsidRDefault="006D5E00">
            <w:pPr>
              <w:pStyle w:val="TableParagraph"/>
              <w:spacing w:line="228" w:lineRule="auto"/>
              <w:ind w:left="110" w:right="185"/>
              <w:rPr>
                <w:sz w:val="18"/>
              </w:rPr>
            </w:pPr>
            <w:r>
              <w:rPr>
                <w:color w:val="231F20"/>
                <w:sz w:val="18"/>
              </w:rPr>
              <w:t>Праздники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родной </w:t>
            </w:r>
            <w:r>
              <w:rPr>
                <w:color w:val="231F20"/>
                <w:w w:val="95"/>
                <w:sz w:val="18"/>
              </w:rPr>
              <w:t>страны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страны/стран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</w:p>
          <w:p w:rsidR="00B45AF2" w:rsidRDefault="006D5E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(15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4" w:line="223" w:lineRule="auto"/>
              <w:ind w:left="109" w:right="21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sz w:val="18"/>
              </w:rPr>
              <w:t>Аудирование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Понимание на слух речи </w:t>
            </w:r>
            <w:r>
              <w:rPr>
                <w:color w:val="231F20"/>
                <w:spacing w:val="-2"/>
                <w:sz w:val="18"/>
              </w:rPr>
              <w:t>учителя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одноклассников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вербальная/невербальная </w:t>
            </w:r>
            <w:r>
              <w:rPr>
                <w:color w:val="231F20"/>
                <w:sz w:val="18"/>
              </w:rPr>
              <w:t>реакция на услышанное.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Восприятие на слух и пони- мание учебных и адаптиро- </w:t>
            </w:r>
            <w:r>
              <w:rPr>
                <w:color w:val="231F20"/>
                <w:sz w:val="18"/>
              </w:rPr>
              <w:t>ванных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аутентичных текстов,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построенных</w:t>
            </w:r>
          </w:p>
          <w:p w:rsidR="00B45AF2" w:rsidRDefault="006D5E00">
            <w:pPr>
              <w:pStyle w:val="TableParagraph"/>
              <w:spacing w:line="228" w:lineRule="auto"/>
              <w:ind w:left="109" w:right="246"/>
              <w:rPr>
                <w:sz w:val="18"/>
              </w:rPr>
            </w:pPr>
            <w:r>
              <w:rPr>
                <w:color w:val="231F20"/>
                <w:sz w:val="18"/>
              </w:rPr>
              <w:t>на изученном языковом материале, с разной глубиной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проникновения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зависи- </w:t>
            </w:r>
            <w:r>
              <w:rPr>
                <w:color w:val="231F20"/>
                <w:sz w:val="18"/>
              </w:rPr>
              <w:t xml:space="preserve">мости от поставленной </w:t>
            </w:r>
            <w:r>
              <w:rPr>
                <w:color w:val="231F20"/>
                <w:w w:val="95"/>
                <w:sz w:val="18"/>
              </w:rPr>
              <w:t>коммуникативной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задачи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содержания, с пониманием </w:t>
            </w:r>
            <w:r>
              <w:rPr>
                <w:color w:val="231F20"/>
                <w:sz w:val="18"/>
              </w:rPr>
              <w:t>запрашиваемой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информа- </w:t>
            </w:r>
            <w:r>
              <w:rPr>
                <w:color w:val="231F20"/>
                <w:w w:val="95"/>
                <w:sz w:val="18"/>
              </w:rPr>
              <w:t xml:space="preserve">ции) с опорой на иллюстра- </w:t>
            </w:r>
            <w:r>
              <w:rPr>
                <w:color w:val="231F20"/>
                <w:sz w:val="18"/>
              </w:rPr>
              <w:t>ции,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нием языковой догадки,</w:t>
            </w:r>
          </w:p>
          <w:p w:rsidR="00B45AF2" w:rsidRDefault="006D5E00">
            <w:pPr>
              <w:pStyle w:val="TableParagraph"/>
              <w:spacing w:line="228" w:lineRule="auto"/>
              <w:ind w:left="109" w:right="5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контексту- 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Аудирование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</w:t>
            </w:r>
            <w:r>
              <w:rPr>
                <w:color w:val="231F20"/>
                <w:w w:val="95"/>
                <w:sz w:val="18"/>
              </w:rPr>
              <w:t xml:space="preserve">построенное на знакомом языковом материа- </w:t>
            </w:r>
            <w:r>
              <w:rPr>
                <w:color w:val="231F20"/>
                <w:sz w:val="18"/>
              </w:rPr>
              <w:t>ле; вербально/невербально реагировать</w:t>
            </w:r>
          </w:p>
          <w:p w:rsidR="00B45AF2" w:rsidRDefault="006D5E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на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услышанное.</w:t>
            </w:r>
          </w:p>
          <w:p w:rsidR="00B45AF2" w:rsidRDefault="006D5E00">
            <w:pPr>
              <w:pStyle w:val="TableParagraph"/>
              <w:spacing w:before="2" w:line="228" w:lineRule="auto"/>
              <w:ind w:right="39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Использовать переспрос или просьбу повто- </w:t>
            </w:r>
            <w:r>
              <w:rPr>
                <w:color w:val="231F20"/>
                <w:sz w:val="18"/>
              </w:rPr>
              <w:t>рить для уточнения отдельных деталей.</w:t>
            </w:r>
          </w:p>
          <w:p w:rsidR="00B45AF2" w:rsidRDefault="006D5E00">
            <w:pPr>
              <w:pStyle w:val="TableParagraph"/>
              <w:spacing w:line="228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и понимать на слух основное содержание текста, построенного на изучен- </w:t>
            </w:r>
            <w:r>
              <w:rPr>
                <w:color w:val="231F20"/>
                <w:sz w:val="18"/>
              </w:rPr>
              <w:t>ном языковом материале.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Определять тему прослушанного текста. </w:t>
            </w: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прослу- </w:t>
            </w:r>
            <w:r>
              <w:rPr>
                <w:color w:val="231F20"/>
                <w:sz w:val="18"/>
              </w:rPr>
              <w:t>шанном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Воспринимать и понимать на слух запрашива- </w:t>
            </w:r>
            <w:r>
              <w:rPr>
                <w:color w:val="231F20"/>
                <w:sz w:val="18"/>
              </w:rPr>
              <w:t>емую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фактического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 тексте, построенном на изученном языковом </w:t>
            </w:r>
            <w:r>
              <w:rPr>
                <w:color w:val="231F20"/>
                <w:spacing w:val="-2"/>
                <w:sz w:val="18"/>
              </w:rPr>
              <w:t>материале.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(картинки, </w:t>
            </w:r>
            <w:r>
              <w:rPr>
                <w:color w:val="231F20"/>
                <w:w w:val="95"/>
                <w:sz w:val="18"/>
              </w:rPr>
              <w:t xml:space="preserve">фотографии) при восприятии текста на слух. </w:t>
            </w:r>
            <w:r>
              <w:rPr>
                <w:color w:val="231F20"/>
                <w:spacing w:val="-2"/>
                <w:sz w:val="18"/>
              </w:rPr>
              <w:t>Использовать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языковую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догадку,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числе </w:t>
            </w:r>
            <w:r>
              <w:rPr>
                <w:color w:val="231F20"/>
                <w:sz w:val="18"/>
              </w:rPr>
              <w:t xml:space="preserve">контекстуальную, при восприятии на слух </w:t>
            </w:r>
            <w:r>
              <w:rPr>
                <w:color w:val="231F20"/>
                <w:spacing w:val="-2"/>
                <w:sz w:val="18"/>
              </w:rPr>
              <w:t>текста.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58" o:spid="_x0000_s1039" type="#_x0000_t202" style="position:absolute;margin-left:26.3pt;margin-top:35.85pt;width:12.5pt;height:130.25pt;z-index:1575526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9" o:spid="_x0000_s1038" type="#_x0000_t202" style="position:absolute;margin-left:26.5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6355"/>
        </w:trPr>
        <w:tc>
          <w:tcPr>
            <w:tcW w:w="454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4" w:line="223" w:lineRule="auto"/>
              <w:ind w:left="109" w:right="396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Смысловое чтение</w:t>
            </w:r>
            <w:r>
              <w:rPr>
                <w:rFonts w:ascii="Book Antiqua" w:hAnsi="Book Antiqua"/>
                <w:b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вслух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учебных текстов,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построенных </w:t>
            </w:r>
            <w:r>
              <w:rPr>
                <w:color w:val="231F20"/>
                <w:w w:val="95"/>
                <w:sz w:val="18"/>
              </w:rPr>
              <w:t>на изученном языковом</w:t>
            </w:r>
          </w:p>
          <w:p w:rsidR="00B45AF2" w:rsidRDefault="006D5E00">
            <w:pPr>
              <w:pStyle w:val="TableParagraph"/>
              <w:spacing w:before="2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материале, с соблюдением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соответ- ствующей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интонации.</w:t>
            </w:r>
          </w:p>
          <w:p w:rsidR="00B45AF2" w:rsidRDefault="006D5E00">
            <w:pPr>
              <w:pStyle w:val="TableParagraph"/>
              <w:spacing w:line="228" w:lineRule="auto"/>
              <w:ind w:left="109" w:right="24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 текстов, построенных на изученном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языковом материале, с разной глубиной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проникновения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зависи- </w:t>
            </w:r>
            <w:r>
              <w:rPr>
                <w:color w:val="231F20"/>
                <w:sz w:val="18"/>
              </w:rPr>
              <w:t xml:space="preserve">мости от поставленной </w:t>
            </w:r>
            <w:r>
              <w:rPr>
                <w:color w:val="231F20"/>
                <w:w w:val="95"/>
                <w:sz w:val="18"/>
              </w:rPr>
              <w:t>коммуникативной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задачи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содержания, с пониманием </w:t>
            </w:r>
            <w:r>
              <w:rPr>
                <w:color w:val="231F20"/>
                <w:sz w:val="18"/>
              </w:rPr>
              <w:t>запрашиваемой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информа- </w:t>
            </w:r>
            <w:r>
              <w:rPr>
                <w:color w:val="231F20"/>
                <w:w w:val="95"/>
                <w:sz w:val="18"/>
              </w:rPr>
              <w:t xml:space="preserve">ции) с опорой на иллюстра- </w:t>
            </w:r>
            <w:r>
              <w:rPr>
                <w:color w:val="231F20"/>
                <w:sz w:val="18"/>
              </w:rPr>
              <w:t>ции,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использова- нием языковой догадки,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числе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контекстуаль- </w:t>
            </w:r>
            <w:r>
              <w:rPr>
                <w:color w:val="231F20"/>
                <w:spacing w:val="-4"/>
                <w:sz w:val="18"/>
              </w:rPr>
              <w:t>ной.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Прогнозирование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содержа- </w:t>
            </w:r>
            <w:r>
              <w:rPr>
                <w:color w:val="231F20"/>
                <w:sz w:val="18"/>
              </w:rPr>
              <w:t xml:space="preserve">ния текста на основе </w:t>
            </w:r>
            <w:r>
              <w:rPr>
                <w:color w:val="231F20"/>
                <w:spacing w:val="-2"/>
                <w:sz w:val="18"/>
              </w:rPr>
              <w:t>заголовка.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несплошных </w:t>
            </w:r>
            <w:r>
              <w:rPr>
                <w:color w:val="231F20"/>
                <w:spacing w:val="-2"/>
                <w:sz w:val="18"/>
              </w:rPr>
              <w:t>текстов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(таблиц,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диаграмм)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представлен- ных в них информации.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2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чтение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Соотносить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его </w:t>
            </w:r>
            <w:r>
              <w:rPr>
                <w:color w:val="231F20"/>
                <w:w w:val="95"/>
                <w:sz w:val="18"/>
              </w:rPr>
              <w:t>звуковым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знания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правил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right="57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словах </w:t>
            </w:r>
            <w:r>
              <w:rPr>
                <w:color w:val="231F20"/>
                <w:sz w:val="18"/>
              </w:rPr>
              <w:t>и фразах; интонацию в целом.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Читать вслух текст, построенный на изучен- </w:t>
            </w:r>
            <w:r>
              <w:rPr>
                <w:color w:val="231F20"/>
                <w:sz w:val="18"/>
              </w:rPr>
              <w:t>ном языковом материале, демонстрируя понимание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прочитанного.</w:t>
            </w:r>
          </w:p>
          <w:p w:rsidR="00B45AF2" w:rsidRDefault="006D5E00">
            <w:pPr>
              <w:pStyle w:val="TableParagraph"/>
              <w:spacing w:line="228" w:lineRule="auto"/>
              <w:ind w:right="416"/>
              <w:rPr>
                <w:sz w:val="18"/>
              </w:rPr>
            </w:pPr>
            <w:r>
              <w:rPr>
                <w:color w:val="231F20"/>
                <w:sz w:val="18"/>
              </w:rPr>
              <w:t>Зрительно воспринимать текст, узнавать знакомые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грамматические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текста, </w:t>
            </w:r>
            <w:r>
              <w:rPr>
                <w:color w:val="231F20"/>
                <w:w w:val="95"/>
                <w:sz w:val="18"/>
              </w:rPr>
              <w:t xml:space="preserve">содержащего отдельные незнакомые слова,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Прогнозировать содержания текста на основе </w:t>
            </w:r>
            <w:r>
              <w:rPr>
                <w:color w:val="231F20"/>
                <w:spacing w:val="-2"/>
                <w:sz w:val="18"/>
              </w:rPr>
              <w:t>заголовка.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Определять тему прочитанного текста. </w:t>
            </w:r>
            <w:r>
              <w:rPr>
                <w:color w:val="231F20"/>
                <w:w w:val="95"/>
                <w:sz w:val="18"/>
              </w:rPr>
              <w:t xml:space="preserve">Определять главные факты/события в прочи- </w:t>
            </w:r>
            <w:r>
              <w:rPr>
                <w:color w:val="231F20"/>
                <w:sz w:val="18"/>
              </w:rPr>
              <w:t>танном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Соотносить текст/части текста с иллюстра- </w:t>
            </w:r>
            <w:r>
              <w:rPr>
                <w:color w:val="231F20"/>
                <w:spacing w:val="-2"/>
                <w:sz w:val="18"/>
              </w:rPr>
              <w:t>циями.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Использовать внешние формальные элементы </w:t>
            </w:r>
            <w:r>
              <w:rPr>
                <w:color w:val="231F20"/>
                <w:sz w:val="18"/>
              </w:rPr>
              <w:t xml:space="preserve">текста (заголовок, картинки, сноску) для </w:t>
            </w:r>
            <w:r>
              <w:rPr>
                <w:color w:val="231F20"/>
                <w:w w:val="95"/>
                <w:sz w:val="18"/>
              </w:rPr>
              <w:t xml:space="preserve">понимания основного содержания прочитан- </w:t>
            </w: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Зрительно воспринимать текст, узнавать знакомые слова, грамматические явления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находить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нем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запрашиваемую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информа- </w:t>
            </w:r>
            <w:r>
              <w:rPr>
                <w:color w:val="231F20"/>
                <w:sz w:val="18"/>
              </w:rPr>
              <w:t>цию фактического характера.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>Игнорировать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незнакомые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слова, </w:t>
            </w:r>
            <w:r>
              <w:rPr>
                <w:color w:val="231F20"/>
                <w:w w:val="95"/>
                <w:sz w:val="18"/>
              </w:rPr>
              <w:t>не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мешающие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понимать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содержание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60" o:spid="_x0000_s1037" type="#_x0000_t202" style="position:absolute;left:0;text-align:left;margin-left:26.6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docshape61" o:spid="_x0000_s1036" type="#_x0000_t202" style="position:absolute;left:0;text-align:left;margin-left:26.3pt;margin-top:235.9pt;width:12.5pt;height:119.45pt;z-index:1575680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B45AF2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B45AF2" w:rsidRDefault="006D5E00">
            <w:pPr>
              <w:pStyle w:val="TableParagraph"/>
              <w:spacing w:before="155" w:line="207" w:lineRule="exact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5"/>
                <w:sz w:val="18"/>
              </w:rPr>
              <w:t>Письмо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Выписывание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из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текста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словосочетаний, </w:t>
            </w:r>
            <w:r>
              <w:rPr>
                <w:color w:val="231F20"/>
                <w:spacing w:val="-2"/>
                <w:sz w:val="18"/>
              </w:rPr>
              <w:t>предложений.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Вставка пропущенных букв </w:t>
            </w:r>
            <w:r>
              <w:rPr>
                <w:color w:val="231F20"/>
                <w:sz w:val="18"/>
              </w:rPr>
              <w:t>в слово или слов в предло- жение в соответствии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решаемой коммуникатив- </w:t>
            </w:r>
            <w:r>
              <w:rPr>
                <w:color w:val="231F20"/>
                <w:sz w:val="18"/>
              </w:rPr>
              <w:t>ной/учебной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Создание подписей к </w:t>
            </w:r>
            <w:r>
              <w:rPr>
                <w:color w:val="231F20"/>
                <w:w w:val="95"/>
                <w:sz w:val="18"/>
              </w:rPr>
              <w:t>картинкам,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фотографиям.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79" w:line="206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текста.</w:t>
            </w:r>
          </w:p>
          <w:p w:rsidR="00B45AF2" w:rsidRDefault="006D5E00">
            <w:pPr>
              <w:pStyle w:val="TableParagraph"/>
              <w:spacing w:before="3" w:line="228" w:lineRule="auto"/>
              <w:ind w:right="167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Догадываться о значении незнакомых слов по сходству с русским языком, по словообразова- </w:t>
            </w:r>
            <w:r>
              <w:rPr>
                <w:color w:val="231F20"/>
                <w:sz w:val="18"/>
              </w:rPr>
              <w:t>тельным элементам, контексту.</w:t>
            </w:r>
          </w:p>
          <w:p w:rsidR="00B45AF2" w:rsidRDefault="006D5E00">
            <w:pPr>
              <w:pStyle w:val="TableParagraph"/>
              <w:spacing w:line="228" w:lineRule="auto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Понимать интернациональные слова. Находить значение отдельных незнакомых </w:t>
            </w:r>
            <w:r>
              <w:rPr>
                <w:color w:val="231F20"/>
                <w:w w:val="95"/>
                <w:sz w:val="18"/>
              </w:rPr>
              <w:t xml:space="preserve">слов в двуязычном словаре учебника, словаре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картинках.</w:t>
            </w:r>
          </w:p>
          <w:p w:rsidR="00B45AF2" w:rsidRDefault="006D5E00">
            <w:pPr>
              <w:pStyle w:val="TableParagraph"/>
              <w:spacing w:line="228" w:lineRule="auto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Читать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запрашиваемую </w:t>
            </w:r>
            <w:r>
              <w:rPr>
                <w:color w:val="231F20"/>
                <w:w w:val="95"/>
                <w:sz w:val="18"/>
              </w:rPr>
              <w:t xml:space="preserve">информацию, представленную в несплошных </w:t>
            </w:r>
            <w:r>
              <w:rPr>
                <w:color w:val="231F20"/>
                <w:sz w:val="18"/>
              </w:rPr>
              <w:t>текстах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(таблице).</w:t>
            </w:r>
          </w:p>
          <w:p w:rsidR="00B45AF2" w:rsidRDefault="006D5E0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информацией,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представленной</w:t>
            </w:r>
          </w:p>
          <w:p w:rsidR="00B45AF2" w:rsidRDefault="006D5E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форматах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(текст,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рисунок,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таблица).</w:t>
            </w:r>
          </w:p>
          <w:p w:rsidR="00B45AF2" w:rsidRDefault="00B45AF2">
            <w:pPr>
              <w:pStyle w:val="TableParagraph"/>
              <w:spacing w:before="5"/>
              <w:ind w:left="0"/>
              <w:rPr>
                <w:rFonts w:ascii="Georgia"/>
                <w:i/>
                <w:sz w:val="16"/>
              </w:rPr>
            </w:pPr>
          </w:p>
          <w:p w:rsidR="00B45AF2" w:rsidRDefault="006D5E00">
            <w:pPr>
              <w:pStyle w:val="TableParagraph"/>
              <w:spacing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5"/>
                <w:sz w:val="18"/>
              </w:rPr>
              <w:t>Письмо</w:t>
            </w:r>
          </w:p>
          <w:p w:rsidR="00B45AF2" w:rsidRDefault="006D5E00">
            <w:pPr>
              <w:pStyle w:val="TableParagraph"/>
              <w:spacing w:line="228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Выписывать из текста слова, словосочетания, предложения в соответствии с коммуникатив- </w:t>
            </w:r>
            <w:r>
              <w:rPr>
                <w:color w:val="231F20"/>
                <w:sz w:val="18"/>
              </w:rPr>
              <w:t>ной/учебной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Восстанавливать предложение, вставляя </w:t>
            </w:r>
            <w:r>
              <w:rPr>
                <w:color w:val="231F20"/>
                <w:sz w:val="18"/>
              </w:rPr>
              <w:t xml:space="preserve">пропущенные слова или дописывая его </w:t>
            </w:r>
            <w:r>
              <w:rPr>
                <w:color w:val="231F20"/>
                <w:spacing w:val="-2"/>
                <w:sz w:val="18"/>
              </w:rPr>
              <w:t>окончание.</w:t>
            </w:r>
          </w:p>
          <w:p w:rsidR="00B45AF2" w:rsidRDefault="006D5E00">
            <w:pPr>
              <w:pStyle w:val="TableParagraph"/>
              <w:spacing w:line="228" w:lineRule="auto"/>
              <w:ind w:right="37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Делать подписи к картинкам, фотографиям </w:t>
            </w:r>
            <w:r>
              <w:rPr>
                <w:color w:val="231F20"/>
                <w:sz w:val="18"/>
              </w:rPr>
              <w:t>с пояснением, что на них изображено.</w:t>
            </w:r>
          </w:p>
          <w:p w:rsidR="00B45AF2" w:rsidRDefault="006D5E00">
            <w:pPr>
              <w:pStyle w:val="TableParagraph"/>
              <w:spacing w:line="228" w:lineRule="auto"/>
              <w:ind w:right="46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Заполнять анкеты и формуляры: сообщать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сведения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(имя,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фамилия,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62" o:spid="_x0000_s1035" type="#_x0000_t202" style="position:absolute;margin-left:26.3pt;margin-top:35.85pt;width:12.5pt;height:130.25pt;z-index:1575731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034" type="#_x0000_t202" style="position:absolute;margin-left:26.55pt;margin-top:344.2pt;width:12.6pt;height:10.9pt;z-index:1575782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3367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Заполнение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анкет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форму- </w:t>
            </w:r>
            <w:r>
              <w:rPr>
                <w:color w:val="231F20"/>
                <w:sz w:val="18"/>
              </w:rPr>
              <w:t xml:space="preserve">ляров с указанием личной информации в соответ- </w:t>
            </w:r>
            <w:r>
              <w:rPr>
                <w:color w:val="231F20"/>
                <w:w w:val="95"/>
                <w:sz w:val="18"/>
              </w:rPr>
              <w:t>ствии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нормами,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приняты- </w:t>
            </w:r>
            <w:r>
              <w:rPr>
                <w:color w:val="231F20"/>
                <w:sz w:val="18"/>
              </w:rPr>
              <w:t>ми в стране/странах изучаемого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Написание с опорой на </w:t>
            </w:r>
            <w:r>
              <w:rPr>
                <w:color w:val="231F20"/>
                <w:w w:val="95"/>
                <w:sz w:val="18"/>
              </w:rPr>
              <w:t>образец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коротких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поздрав- </w:t>
            </w:r>
            <w:r>
              <w:rPr>
                <w:color w:val="231F20"/>
                <w:sz w:val="18"/>
              </w:rPr>
              <w:t>лений с праздниками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выражением пожелания. </w:t>
            </w:r>
            <w:r>
              <w:rPr>
                <w:color w:val="231F20"/>
                <w:sz w:val="18"/>
              </w:rPr>
              <w:t>Написание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короткого рассказа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плану/ключе- вым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словам.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Написание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электронного </w:t>
            </w:r>
            <w:r>
              <w:rPr>
                <w:color w:val="231F20"/>
                <w:spacing w:val="-2"/>
                <w:sz w:val="18"/>
              </w:rPr>
              <w:t>сообщения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личного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харак- </w:t>
            </w:r>
            <w:r>
              <w:rPr>
                <w:color w:val="231F20"/>
                <w:sz w:val="18"/>
              </w:rPr>
              <w:t>тера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образец.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right="37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возраст, местожительство (страна прожива- </w:t>
            </w:r>
            <w:r>
              <w:rPr>
                <w:color w:val="231F20"/>
                <w:sz w:val="18"/>
              </w:rPr>
              <w:t>ния, город), любимое занятие и т. д.).</w:t>
            </w:r>
          </w:p>
          <w:p w:rsidR="00B45AF2" w:rsidRDefault="006D5E00">
            <w:pPr>
              <w:pStyle w:val="TableParagraph"/>
              <w:spacing w:line="228" w:lineRule="auto"/>
              <w:ind w:right="34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Писание небольшое письменное высказыва- </w:t>
            </w:r>
            <w:r>
              <w:rPr>
                <w:color w:val="231F20"/>
                <w:sz w:val="18"/>
              </w:rPr>
              <w:t>ние с использованием вербальных опор.</w:t>
            </w:r>
          </w:p>
          <w:p w:rsidR="00B45AF2" w:rsidRDefault="006D5E00">
            <w:pPr>
              <w:pStyle w:val="TableParagraph"/>
              <w:spacing w:line="228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Писать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опорой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образец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короткие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поздрав- ления с днём рождения, Новым годом, Рожде- </w:t>
            </w:r>
            <w:r>
              <w:rPr>
                <w:color w:val="231F20"/>
                <w:sz w:val="18"/>
              </w:rPr>
              <w:t>ством с выражением пожелания.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Писать электронное сообщение личного </w:t>
            </w:r>
            <w:r>
              <w:rPr>
                <w:color w:val="231F20"/>
                <w:sz w:val="18"/>
              </w:rPr>
              <w:t>характера с опорой на образец.</w:t>
            </w:r>
          </w:p>
          <w:p w:rsidR="00B45AF2" w:rsidRDefault="006D5E00">
            <w:pPr>
              <w:pStyle w:val="TableParagraph"/>
              <w:spacing w:line="228" w:lineRule="auto"/>
              <w:ind w:right="4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Правильно оформлять конверт, сервисные </w:t>
            </w:r>
            <w:r>
              <w:rPr>
                <w:color w:val="231F20"/>
                <w:sz w:val="18"/>
              </w:rPr>
              <w:t>поля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(адрес, тема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сообщения).</w:t>
            </w:r>
          </w:p>
        </w:tc>
      </w:tr>
      <w:tr w:rsidR="00B45AF2">
        <w:trPr>
          <w:trHeight w:val="2942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4" w:line="220" w:lineRule="auto"/>
              <w:ind w:left="109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Соблюдение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норм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произно- </w:t>
            </w:r>
            <w:r>
              <w:rPr>
                <w:color w:val="231F20"/>
                <w:spacing w:val="-2"/>
                <w:sz w:val="18"/>
              </w:rPr>
              <w:t>шения:</w:t>
            </w:r>
          </w:p>
          <w:p w:rsidR="00B45AF2" w:rsidRDefault="006D5E00">
            <w:pPr>
              <w:pStyle w:val="TableParagraph"/>
              <w:spacing w:line="228" w:lineRule="auto"/>
              <w:ind w:left="109" w:right="15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адек- ватно, без ошибок, веду- щих к сбою в коммуника- ции, произношение слов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соблюдением правильного ударения и фраз с соблюде- </w:t>
            </w:r>
            <w:r>
              <w:rPr>
                <w:color w:val="231F20"/>
                <w:sz w:val="18"/>
              </w:rPr>
              <w:t>нием их ритмико-интона- 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Корректное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произношение </w:t>
            </w:r>
            <w:r>
              <w:rPr>
                <w:color w:val="231F20"/>
                <w:sz w:val="18"/>
              </w:rPr>
              <w:t>предложений с точки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70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15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Различать на слух и адекватно произносить </w:t>
            </w:r>
            <w:r>
              <w:rPr>
                <w:color w:val="231F20"/>
                <w:w w:val="95"/>
                <w:sz w:val="18"/>
              </w:rPr>
              <w:t xml:space="preserve">все звуки английского языка, соблюдая нормы </w:t>
            </w:r>
            <w:r>
              <w:rPr>
                <w:color w:val="231F20"/>
                <w:sz w:val="18"/>
              </w:rPr>
              <w:t xml:space="preserve">произнесения звуков (долгота и краткость гласных, отсутствие оглушения звонких </w:t>
            </w:r>
            <w:r>
              <w:rPr>
                <w:color w:val="231F20"/>
                <w:spacing w:val="-2"/>
                <w:sz w:val="18"/>
              </w:rPr>
              <w:t>согласных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конце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слога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отсутствие </w:t>
            </w:r>
            <w:r>
              <w:rPr>
                <w:color w:val="231F20"/>
                <w:sz w:val="18"/>
              </w:rPr>
              <w:t>смягчения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гласными;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связу- ющее “r” в предложениях с there is/there are, where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Соблюдать правильное ударение в изолиро- </w:t>
            </w:r>
            <w:r>
              <w:rPr>
                <w:color w:val="231F20"/>
                <w:sz w:val="18"/>
              </w:rPr>
              <w:t>ванном слове, фразе (правило отсутствия ударения на служебных словах).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Корректно произносить предложения с точки зрения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ритмико-интонационных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особенно-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3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64" o:spid="_x0000_s1033" type="#_x0000_t202" style="position:absolute;left:0;text-align:left;margin-left:26.6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032" type="#_x0000_t202" style="position:absolute;left:0;text-align:left;margin-left:26.3pt;margin-top:235.9pt;width:12.5pt;height:119.45pt;z-index:1575884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58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29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зрения их ритмико-интона- </w:t>
            </w:r>
            <w:r>
              <w:rPr>
                <w:color w:val="231F20"/>
                <w:sz w:val="18"/>
              </w:rPr>
              <w:t>ционных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особенностей.</w:t>
            </w:r>
          </w:p>
          <w:p w:rsidR="00B45AF2" w:rsidRDefault="006D5E00">
            <w:pPr>
              <w:pStyle w:val="TableParagraph"/>
              <w:spacing w:line="228" w:lineRule="auto"/>
              <w:ind w:left="109" w:right="1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Чтение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слов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соответствии </w:t>
            </w:r>
            <w:r>
              <w:rPr>
                <w:color w:val="231F20"/>
                <w:sz w:val="18"/>
              </w:rPr>
              <w:t xml:space="preserve">с изученными правилами </w:t>
            </w:r>
            <w:r>
              <w:rPr>
                <w:color w:val="231F20"/>
                <w:spacing w:val="-2"/>
                <w:sz w:val="18"/>
              </w:rPr>
              <w:t>чтения.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Фонетически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корректное </w:t>
            </w:r>
            <w:r>
              <w:rPr>
                <w:color w:val="231F20"/>
                <w:sz w:val="18"/>
              </w:rPr>
              <w:t>произношение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знаков </w:t>
            </w:r>
            <w:r>
              <w:rPr>
                <w:color w:val="231F20"/>
                <w:spacing w:val="-2"/>
                <w:sz w:val="18"/>
              </w:rPr>
              <w:t>транскрипции.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использова- нием полной или частич- </w:t>
            </w:r>
            <w:r>
              <w:rPr>
                <w:color w:val="231F20"/>
                <w:w w:val="95"/>
                <w:sz w:val="18"/>
              </w:rPr>
              <w:t>ной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транскрипции,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ана- </w:t>
            </w:r>
            <w:r>
              <w:rPr>
                <w:color w:val="231F20"/>
                <w:spacing w:val="-2"/>
                <w:sz w:val="18"/>
              </w:rPr>
              <w:t>логии.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стей (побудительное предложение; общий, </w:t>
            </w:r>
            <w:r>
              <w:rPr>
                <w:color w:val="231F20"/>
                <w:sz w:val="18"/>
              </w:rPr>
              <w:t>специальный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вопросы).</w:t>
            </w:r>
          </w:p>
          <w:p w:rsidR="00B45AF2" w:rsidRDefault="006D5E00">
            <w:pPr>
              <w:pStyle w:val="TableParagraph"/>
              <w:spacing w:line="228" w:lineRule="auto"/>
              <w:ind w:right="2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Соблюдать интонацию перечисления. Применять для чтения новых слов правила </w:t>
            </w:r>
            <w:r>
              <w:rPr>
                <w:color w:val="231F20"/>
                <w:w w:val="95"/>
                <w:sz w:val="18"/>
              </w:rPr>
              <w:t xml:space="preserve">чтения гласных в открытом и закрытом слоге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односложных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словах,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третьем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слога (гласная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r);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согласных,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звукобук- </w:t>
            </w:r>
            <w:r>
              <w:rPr>
                <w:color w:val="231F20"/>
                <w:w w:val="95"/>
                <w:sz w:val="18"/>
              </w:rPr>
              <w:t xml:space="preserve">венных сочетаниях в односложных, двуслож- </w:t>
            </w:r>
            <w:r>
              <w:rPr>
                <w:color w:val="231F20"/>
                <w:sz w:val="18"/>
              </w:rPr>
              <w:t>ных и многосложных словах.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Вычленять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некоторые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звукобуквенные </w:t>
            </w:r>
            <w:r>
              <w:rPr>
                <w:color w:val="231F20"/>
                <w:w w:val="95"/>
                <w:sz w:val="18"/>
              </w:rPr>
              <w:t xml:space="preserve">сочетания при анализе изученных слов. </w:t>
            </w:r>
            <w:r>
              <w:rPr>
                <w:color w:val="231F20"/>
                <w:sz w:val="18"/>
              </w:rPr>
              <w:t>Озвучивать знаки транскрипции.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Читать новые слова по транскрипции (полной </w:t>
            </w:r>
            <w:r>
              <w:rPr>
                <w:color w:val="231F20"/>
                <w:sz w:val="18"/>
              </w:rPr>
              <w:t>или частичной); по аналогии.</w:t>
            </w:r>
          </w:p>
        </w:tc>
      </w:tr>
      <w:tr w:rsidR="00B45AF2">
        <w:trPr>
          <w:trHeight w:val="21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7" w:line="223" w:lineRule="auto"/>
              <w:ind w:left="109" w:right="375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0"/>
                <w:sz w:val="18"/>
              </w:rPr>
              <w:t>Графика, 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10"/>
                <w:sz w:val="18"/>
              </w:rPr>
              <w:t xml:space="preserve">и пунктуация </w:t>
            </w:r>
            <w:r>
              <w:rPr>
                <w:color w:val="231F20"/>
                <w:w w:val="105"/>
                <w:sz w:val="18"/>
              </w:rPr>
              <w:t>Правильное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написание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-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Правильная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расстановка знаков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препинания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(точки, вопросительного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воскли- цательного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 предложения;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запятой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 </w:t>
            </w:r>
            <w:r>
              <w:rPr>
                <w:color w:val="231F20"/>
                <w:w w:val="95"/>
                <w:sz w:val="18"/>
              </w:rPr>
              <w:t>перечислении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обращении).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5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Графика,</w:t>
            </w:r>
            <w:r>
              <w:rPr>
                <w:rFonts w:ascii="Book Antiqua" w:hAnsi="Book Antiqua"/>
                <w:b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15"/>
                <w:sz w:val="18"/>
              </w:rPr>
              <w:t>пунктуация</w:t>
            </w:r>
          </w:p>
          <w:p w:rsidR="00B45AF2" w:rsidRDefault="006D5E00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Правильно писать изученные слова. </w:t>
            </w:r>
            <w:r>
              <w:rPr>
                <w:color w:val="231F20"/>
                <w:w w:val="95"/>
                <w:sz w:val="18"/>
              </w:rPr>
              <w:t xml:space="preserve">Восстанавливать слово, вставляя пропущен-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буквы.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Отличать транскрипционные знаки от букв. </w:t>
            </w:r>
            <w:r>
              <w:rPr>
                <w:color w:val="231F20"/>
                <w:sz w:val="18"/>
              </w:rPr>
              <w:t xml:space="preserve">Расставлять знаки препинания (точку, </w:t>
            </w:r>
            <w:r>
              <w:rPr>
                <w:color w:val="231F20"/>
                <w:w w:val="95"/>
                <w:sz w:val="18"/>
              </w:rPr>
              <w:t>вопросительный и восклицательный знаки)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 конце предложения; запятую при перечисле- </w:t>
            </w:r>
            <w:r>
              <w:rPr>
                <w:color w:val="231F20"/>
                <w:sz w:val="18"/>
              </w:rPr>
              <w:t>нии и обращении.</w:t>
            </w:r>
          </w:p>
          <w:p w:rsidR="00B45AF2" w:rsidRDefault="006D5E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Использовать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знак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апострофа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сокращённых</w:t>
            </w:r>
          </w:p>
        </w:tc>
      </w:tr>
    </w:tbl>
    <w:p w:rsidR="00B45AF2" w:rsidRDefault="00B45AF2">
      <w:pPr>
        <w:spacing w:line="201" w:lineRule="exact"/>
        <w:rPr>
          <w:sz w:val="18"/>
        </w:rPr>
        <w:sectPr w:rsidR="00B45AF2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66" o:spid="_x0000_s1031" type="#_x0000_t202" style="position:absolute;margin-left:26.3pt;margin-top:35.85pt;width:12.5pt;height:130.25pt;z-index:1575936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030" type="#_x0000_t202" style="position:absolute;margin-left:26.5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982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формах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(глагола-связки,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вспомога- </w:t>
            </w:r>
            <w:r>
              <w:rPr>
                <w:color w:val="231F20"/>
                <w:sz w:val="18"/>
              </w:rPr>
              <w:t>тельного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модального);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притяжательном падеже имён существительных (Possessive </w:t>
            </w:r>
            <w:r>
              <w:rPr>
                <w:color w:val="231F20"/>
                <w:spacing w:val="-2"/>
                <w:sz w:val="18"/>
              </w:rPr>
              <w:t>Case).</w:t>
            </w:r>
          </w:p>
        </w:tc>
      </w:tr>
      <w:tr w:rsidR="00B45AF2">
        <w:trPr>
          <w:trHeight w:val="3985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8" w:line="220" w:lineRule="auto"/>
              <w:ind w:left="109" w:right="396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20"/>
                <w:sz w:val="18"/>
              </w:rPr>
              <w:t xml:space="preserve">сторона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sz w:val="18"/>
              </w:rPr>
              <w:t>ном и звучащем тексте</w:t>
            </w:r>
          </w:p>
          <w:p w:rsidR="00B45AF2" w:rsidRDefault="006D5E00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устной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изучен- </w:t>
            </w:r>
            <w:r>
              <w:rPr>
                <w:color w:val="231F20"/>
                <w:sz w:val="18"/>
              </w:rPr>
              <w:t>ных лексических единиц (слов,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словосочетаний, речевых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клише).</w:t>
            </w:r>
          </w:p>
          <w:p w:rsidR="00B45AF2" w:rsidRDefault="006D5E00">
            <w:pPr>
              <w:pStyle w:val="TableParagraph"/>
              <w:spacing w:line="228" w:lineRule="auto"/>
              <w:ind w:left="109" w:right="20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образова- ние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письменной </w:t>
            </w:r>
            <w:r>
              <w:rPr>
                <w:color w:val="231F20"/>
                <w:sz w:val="18"/>
              </w:rPr>
              <w:t>речи родственных слов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использованием основных </w:t>
            </w:r>
            <w:r>
              <w:rPr>
                <w:color w:val="231F20"/>
                <w:sz w:val="18"/>
              </w:rPr>
              <w:t>способов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словообразова- ния: аффиксации, сло- восложения и конверсии.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85" w:line="207" w:lineRule="exact"/>
              <w:rPr>
                <w:rFonts w:ascii="Book Antiqua" w:hAnsi="Book Antiqu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2"/>
                <w:w w:val="120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spacing w:val="-4"/>
                <w:w w:val="120"/>
                <w:sz w:val="18"/>
              </w:rPr>
              <w:t>речи</w:t>
            </w:r>
          </w:p>
          <w:p w:rsidR="00B45AF2" w:rsidRDefault="006D5E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Узнавать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устном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и понимать изученные лексические единицы </w:t>
            </w:r>
            <w:r>
              <w:rPr>
                <w:color w:val="231F20"/>
                <w:sz w:val="18"/>
              </w:rPr>
              <w:t>(основные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Употреблять в устной и письменной речи </w:t>
            </w:r>
            <w:r>
              <w:rPr>
                <w:color w:val="231F20"/>
                <w:w w:val="95"/>
                <w:sz w:val="18"/>
              </w:rPr>
              <w:t xml:space="preserve">изученные лексические единицы в соответ- </w:t>
            </w:r>
            <w:r>
              <w:rPr>
                <w:color w:val="231F20"/>
                <w:sz w:val="18"/>
              </w:rPr>
              <w:t>ствии с коммуникативной задачей.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Образовывать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имена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существительные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помо- </w:t>
            </w:r>
            <w:r>
              <w:rPr>
                <w:color w:val="231F20"/>
                <w:sz w:val="18"/>
              </w:rPr>
              <w:t>щью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суффиксов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-er/-or,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-ist;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числительные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помощью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суффиксов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-teen,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-ty,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-th;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распозна- </w:t>
            </w:r>
            <w:r>
              <w:rPr>
                <w:color w:val="231F20"/>
                <w:w w:val="95"/>
                <w:sz w:val="18"/>
              </w:rPr>
              <w:t>вать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употреблять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устной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речи. </w:t>
            </w: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существительные, образованные </w:t>
            </w:r>
            <w:r>
              <w:rPr>
                <w:color w:val="231F20"/>
                <w:sz w:val="18"/>
              </w:rPr>
              <w:t>путём словосложения (football), с помощью конверсии (to play — a play).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Опираться на языковую догадку в процессе чтения и аудирования (слова, образованные </w:t>
            </w:r>
            <w:r>
              <w:rPr>
                <w:color w:val="231F20"/>
                <w:sz w:val="18"/>
              </w:rPr>
              <w:t>путем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словосложения,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интернациональные </w:t>
            </w:r>
            <w:r>
              <w:rPr>
                <w:color w:val="231F20"/>
                <w:spacing w:val="-2"/>
                <w:sz w:val="18"/>
              </w:rPr>
              <w:t>слова).</w:t>
            </w:r>
          </w:p>
        </w:tc>
      </w:tr>
      <w:tr w:rsidR="00B45AF2">
        <w:trPr>
          <w:trHeight w:val="1357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7" w:line="223" w:lineRule="auto"/>
              <w:ind w:left="109" w:right="260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 xml:space="preserve">сторона речи </w:t>
            </w:r>
            <w:r>
              <w:rPr>
                <w:color w:val="231F20"/>
                <w:w w:val="95"/>
                <w:sz w:val="18"/>
              </w:rPr>
              <w:t>Распознавание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письмен-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звучащем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тексте</w:t>
            </w:r>
          </w:p>
          <w:p w:rsidR="00B45AF2" w:rsidRDefault="006D5E00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употребление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устной</w:t>
            </w:r>
          </w:p>
          <w:p w:rsidR="00B45AF2" w:rsidRDefault="006D5E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письменной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речи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изучен-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95" w:line="225" w:lineRule="auto"/>
              <w:ind w:right="111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сторона</w:t>
            </w:r>
            <w:r>
              <w:rPr>
                <w:rFonts w:ascii="Book Antiqua" w:hAnsi="Book Antiqua"/>
                <w:b/>
                <w:i/>
                <w:color w:val="231F20"/>
                <w:spacing w:val="7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речи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Распознавать и употреблять в устной и пись- менной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Continuous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Tense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пове- </w:t>
            </w:r>
            <w:r>
              <w:rPr>
                <w:color w:val="231F20"/>
                <w:spacing w:val="-2"/>
                <w:sz w:val="18"/>
              </w:rPr>
              <w:t>ствовательных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(утвердительных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отрицатель- </w:t>
            </w:r>
            <w:r>
              <w:rPr>
                <w:color w:val="231F20"/>
                <w:sz w:val="18"/>
              </w:rPr>
              <w:t>ных),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вопросительных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(общий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специальный </w:t>
            </w:r>
            <w:r>
              <w:rPr>
                <w:color w:val="231F20"/>
                <w:w w:val="105"/>
                <w:sz w:val="18"/>
              </w:rPr>
              <w:t>вопрос)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предложениях.</w:t>
            </w:r>
          </w:p>
        </w:tc>
      </w:tr>
    </w:tbl>
    <w:p w:rsidR="00B45AF2" w:rsidRDefault="00B45AF2">
      <w:pPr>
        <w:spacing w:line="225" w:lineRule="auto"/>
        <w:rPr>
          <w:sz w:val="18"/>
        </w:rPr>
        <w:sectPr w:rsidR="00B45AF2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DA0754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docshape68" o:spid="_x0000_s1029" type="#_x0000_t202" style="position:absolute;left:0;text-align:left;margin-left:26.6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028" type="#_x0000_t202" style="position:absolute;left:0;text-align:left;margin-left:26.3pt;margin-top:235.9pt;width:12.5pt;height:119.45pt;z-index:15760896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E00">
        <w:rPr>
          <w:rFonts w:ascii="Georgia" w:hAnsi="Georgia"/>
          <w:i/>
          <w:color w:val="231F20"/>
          <w:spacing w:val="-2"/>
          <w:w w:val="105"/>
          <w:sz w:val="20"/>
        </w:rPr>
        <w:t>Продолжение</w:t>
      </w:r>
    </w:p>
    <w:p w:rsidR="00B45AF2" w:rsidRDefault="00B45AF2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B45AF2" w:rsidRDefault="00B45AF2">
            <w:pPr>
              <w:pStyle w:val="TableParagraph"/>
              <w:spacing w:before="2"/>
              <w:ind w:left="0"/>
              <w:rPr>
                <w:rFonts w:ascii="Georgia"/>
                <w:i/>
                <w:sz w:val="29"/>
              </w:rPr>
            </w:pPr>
          </w:p>
          <w:p w:rsidR="00B45AF2" w:rsidRDefault="006D5E00">
            <w:pPr>
              <w:pStyle w:val="TableParagraph"/>
              <w:spacing w:before="1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96" w:line="220" w:lineRule="auto"/>
              <w:ind w:left="112" w:right="103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Программная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тема,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число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часов на её изучение</w:t>
            </w:r>
          </w:p>
          <w:p w:rsidR="00B45AF2" w:rsidRDefault="006D5E00">
            <w:pPr>
              <w:pStyle w:val="TableParagraph"/>
              <w:spacing w:before="86"/>
              <w:ind w:left="112" w:right="104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(Тематика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2"/>
              <w:ind w:left="115" w:right="10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  <w:p w:rsidR="00B45AF2" w:rsidRDefault="006D5E00">
            <w:pPr>
              <w:pStyle w:val="TableParagraph"/>
              <w:spacing w:before="91" w:line="228" w:lineRule="auto"/>
              <w:ind w:left="115" w:right="10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(Коммуникативные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умения </w:t>
            </w:r>
            <w:r>
              <w:rPr>
                <w:color w:val="231F20"/>
                <w:sz w:val="18"/>
              </w:rPr>
              <w:t>и языковые 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145" w:line="220" w:lineRule="auto"/>
              <w:ind w:left="154" w:right="146" w:hanging="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Характеристика деятельности </w:t>
            </w:r>
            <w:r>
              <w:rPr>
                <w:color w:val="231F20"/>
                <w:sz w:val="18"/>
              </w:rPr>
              <w:t xml:space="preserve">(учебной, </w:t>
            </w:r>
            <w:r>
              <w:rPr>
                <w:color w:val="231F20"/>
                <w:w w:val="95"/>
                <w:sz w:val="18"/>
              </w:rPr>
              <w:t>познавательной,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коммуникативной/речевой)</w:t>
            </w:r>
            <w:r>
              <w:rPr>
                <w:rFonts w:ascii="Book Antiqua" w:hAnsi="Book Antiqua"/>
                <w:b/>
                <w:color w:val="231F20"/>
                <w:w w:val="95"/>
                <w:sz w:val="18"/>
              </w:rPr>
              <w:t xml:space="preserve">;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</w:t>
            </w:r>
          </w:p>
        </w:tc>
      </w:tr>
      <w:tr w:rsidR="00B45AF2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морфологических форм и синтаксических </w:t>
            </w:r>
            <w:r>
              <w:rPr>
                <w:color w:val="231F20"/>
                <w:spacing w:val="-2"/>
                <w:sz w:val="18"/>
              </w:rPr>
              <w:t>конструкций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английского языка.</w:t>
            </w:r>
          </w:p>
          <w:p w:rsidR="00B45AF2" w:rsidRDefault="006D5E00">
            <w:pPr>
              <w:pStyle w:val="TableParagraph"/>
              <w:spacing w:line="228" w:lineRule="auto"/>
              <w:ind w:left="109" w:right="157"/>
              <w:rPr>
                <w:sz w:val="18"/>
              </w:rPr>
            </w:pPr>
            <w:r>
              <w:rPr>
                <w:color w:val="231F20"/>
                <w:sz w:val="18"/>
              </w:rPr>
              <w:t>Глаголы в Present/Past Simple Tense, Present Continuous Tense в пове- ствовательных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(утверди- тельных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отрицательных) и вопросительных (общий и специальный вопросы) </w:t>
            </w:r>
            <w:r>
              <w:rPr>
                <w:color w:val="231F20"/>
                <w:spacing w:val="-2"/>
                <w:sz w:val="18"/>
              </w:rPr>
              <w:t>предложениях.</w:t>
            </w:r>
          </w:p>
          <w:p w:rsidR="00B45AF2" w:rsidRDefault="006D5E00">
            <w:pPr>
              <w:pStyle w:val="TableParagraph"/>
              <w:spacing w:line="228" w:lineRule="auto"/>
              <w:ind w:left="109" w:right="2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Модальные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глаголы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must </w:t>
            </w:r>
            <w:r>
              <w:rPr>
                <w:color w:val="231F20"/>
                <w:sz w:val="18"/>
              </w:rPr>
              <w:t>и have to.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Конструкция</w:t>
            </w:r>
            <w:r w:rsidRPr="00273542">
              <w:rPr>
                <w:color w:val="231F20"/>
                <w:sz w:val="18"/>
                <w:lang w:val="en-US"/>
              </w:rPr>
              <w:t xml:space="preserve"> to be going to </w:t>
            </w:r>
            <w:r>
              <w:rPr>
                <w:color w:val="231F20"/>
                <w:sz w:val="18"/>
              </w:rPr>
              <w:t>и</w:t>
            </w:r>
            <w:r w:rsidRPr="00273542">
              <w:rPr>
                <w:color w:val="231F20"/>
                <w:sz w:val="18"/>
                <w:lang w:val="en-US"/>
              </w:rPr>
              <w:t xml:space="preserve"> Future Simple Tense </w:t>
            </w:r>
            <w:r>
              <w:rPr>
                <w:color w:val="231F20"/>
                <w:sz w:val="18"/>
              </w:rPr>
              <w:t>для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выражения</w:t>
            </w:r>
            <w:r w:rsidRPr="00273542">
              <w:rPr>
                <w:color w:val="231F20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будущего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действия</w:t>
            </w:r>
            <w:r w:rsidRPr="00273542">
              <w:rPr>
                <w:color w:val="231F20"/>
                <w:spacing w:val="-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(I</w:t>
            </w:r>
            <w:r w:rsidRPr="00273542">
              <w:rPr>
                <w:color w:val="231F20"/>
                <w:spacing w:val="-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am</w:t>
            </w:r>
            <w:r w:rsidRPr="00273542">
              <w:rPr>
                <w:color w:val="231F20"/>
                <w:spacing w:val="-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going</w:t>
            </w:r>
            <w:r w:rsidRPr="00273542">
              <w:rPr>
                <w:color w:val="231F20"/>
                <w:spacing w:val="-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>to</w:t>
            </w:r>
            <w:r w:rsidRPr="00273542">
              <w:rPr>
                <w:color w:val="231F20"/>
                <w:spacing w:val="-14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pacing w:val="-2"/>
                <w:sz w:val="18"/>
                <w:lang w:val="en-US"/>
              </w:rPr>
              <w:t xml:space="preserve">have </w:t>
            </w:r>
            <w:r w:rsidRPr="00273542">
              <w:rPr>
                <w:color w:val="231F20"/>
                <w:sz w:val="18"/>
                <w:lang w:val="en-US"/>
              </w:rPr>
              <w:t xml:space="preserve">my birthday party on Saturday. </w:t>
            </w:r>
            <w:r>
              <w:rPr>
                <w:color w:val="231F20"/>
                <w:sz w:val="18"/>
              </w:rPr>
              <w:t xml:space="preserve">Wait, I’ll help </w:t>
            </w:r>
            <w:r>
              <w:rPr>
                <w:color w:val="231F20"/>
                <w:spacing w:val="-2"/>
                <w:sz w:val="18"/>
              </w:rPr>
              <w:t>you.).</w:t>
            </w:r>
          </w:p>
          <w:p w:rsidR="00B45AF2" w:rsidRDefault="006D5E00">
            <w:pPr>
              <w:pStyle w:val="TableParagraph"/>
              <w:spacing w:line="228" w:lineRule="auto"/>
              <w:ind w:left="109" w:right="10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Отрицательное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местоиме-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  <w:p w:rsidR="00B45AF2" w:rsidRDefault="006D5E00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Степени сравнения прила- гательных (формы, образо-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B45AF2" w:rsidRDefault="006D5E00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конструкцию to be going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to и Future Simple Tense для выражения </w:t>
            </w:r>
            <w:r>
              <w:rPr>
                <w:color w:val="231F20"/>
                <w:sz w:val="18"/>
              </w:rPr>
              <w:t>будущего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модальные глаголы долженство- </w:t>
            </w:r>
            <w:r>
              <w:rPr>
                <w:color w:val="231F20"/>
                <w:sz w:val="18"/>
              </w:rPr>
              <w:t>вания must и have to.</w:t>
            </w:r>
          </w:p>
          <w:p w:rsidR="00B45AF2" w:rsidRDefault="006D5E00">
            <w:pPr>
              <w:pStyle w:val="TableParagraph"/>
              <w:spacing w:line="228" w:lineRule="auto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отрицательное местоимение no. </w:t>
            </w: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употреблять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пись- </w:t>
            </w:r>
            <w:r>
              <w:rPr>
                <w:color w:val="231F20"/>
                <w:w w:val="95"/>
                <w:sz w:val="18"/>
              </w:rPr>
              <w:t xml:space="preserve">менной речи степени сравнения прилагатель- </w:t>
            </w:r>
            <w:r>
              <w:rPr>
                <w:color w:val="231F20"/>
                <w:sz w:val="18"/>
              </w:rPr>
              <w:t>ных (формы, образованные по правилу</w:t>
            </w:r>
          </w:p>
          <w:p w:rsidR="00B45AF2" w:rsidRPr="00273542" w:rsidRDefault="006D5E00">
            <w:pPr>
              <w:pStyle w:val="TableParagraph"/>
              <w:spacing w:line="228" w:lineRule="auto"/>
              <w:ind w:right="536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>и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исключения</w:t>
            </w:r>
            <w:r w:rsidRPr="00273542">
              <w:rPr>
                <w:color w:val="231F20"/>
                <w:sz w:val="18"/>
                <w:lang w:val="en-US"/>
              </w:rPr>
              <w:t>: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good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—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better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(the)</w:t>
            </w:r>
            <w:r w:rsidRPr="00273542">
              <w:rPr>
                <w:color w:val="231F20"/>
                <w:spacing w:val="-15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best, bad — worse — (the) worst).</w:t>
            </w:r>
          </w:p>
          <w:p w:rsidR="00B45AF2" w:rsidRDefault="006D5E00">
            <w:pPr>
              <w:pStyle w:val="TableParagraph"/>
              <w:spacing w:line="228" w:lineRule="auto"/>
              <w:ind w:right="2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 xml:space="preserve">менной речи наречия времени; </w:t>
            </w: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обозначение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Распознавать и употреблять в устной и пись- </w:t>
            </w:r>
            <w:r>
              <w:rPr>
                <w:color w:val="231F20"/>
                <w:sz w:val="18"/>
              </w:rPr>
              <w:t>менной речи обозначение времени.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even" r:id="rId3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45AF2" w:rsidRDefault="00DA0754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docshape70" o:spid="_x0000_s1027" type="#_x0000_t202" style="position:absolute;margin-left:26.3pt;margin-top:35.85pt;width:12.5pt;height:130.25pt;z-index:15761408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026" type="#_x0000_t202" style="position:absolute;margin-left:26.5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B45AF2" w:rsidRDefault="006D5E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B45AF2">
        <w:trPr>
          <w:trHeight w:val="1860"/>
        </w:trPr>
        <w:tc>
          <w:tcPr>
            <w:tcW w:w="454" w:type="dxa"/>
            <w:vMerge w:val="restart"/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Pr="00273542" w:rsidRDefault="006D5E00">
            <w:pPr>
              <w:pStyle w:val="TableParagraph"/>
              <w:spacing w:before="88" w:line="228" w:lineRule="auto"/>
              <w:ind w:left="112" w:right="68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>ванные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правилу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 w:rsidRPr="00273542">
              <w:rPr>
                <w:color w:val="231F20"/>
                <w:sz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>ис</w:t>
            </w:r>
            <w:r w:rsidRPr="00273542">
              <w:rPr>
                <w:color w:val="231F20"/>
                <w:sz w:val="18"/>
                <w:lang w:val="en-US"/>
              </w:rPr>
              <w:t xml:space="preserve">- </w:t>
            </w:r>
            <w:r>
              <w:rPr>
                <w:color w:val="231F20"/>
                <w:sz w:val="18"/>
              </w:rPr>
              <w:t>ключения</w:t>
            </w:r>
            <w:r w:rsidRPr="00273542">
              <w:rPr>
                <w:color w:val="231F20"/>
                <w:sz w:val="18"/>
                <w:lang w:val="en-US"/>
              </w:rPr>
              <w:t>: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good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—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better</w:t>
            </w:r>
            <w:r w:rsidRPr="00273542">
              <w:rPr>
                <w:color w:val="231F20"/>
                <w:spacing w:val="-12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— (the) best, bad — worse — (the)</w:t>
            </w:r>
            <w:r w:rsidRPr="00273542">
              <w:rPr>
                <w:color w:val="231F20"/>
                <w:spacing w:val="-13"/>
                <w:sz w:val="18"/>
                <w:lang w:val="en-US"/>
              </w:rPr>
              <w:t xml:space="preserve"> </w:t>
            </w:r>
            <w:r w:rsidRPr="00273542">
              <w:rPr>
                <w:color w:val="231F20"/>
                <w:sz w:val="18"/>
                <w:lang w:val="en-US"/>
              </w:rPr>
              <w:t>worst.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z w:val="18"/>
              </w:rPr>
              <w:t>Наречия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времени. </w:t>
            </w:r>
            <w:r>
              <w:rPr>
                <w:color w:val="231F20"/>
                <w:w w:val="95"/>
                <w:sz w:val="18"/>
              </w:rPr>
              <w:t>Обозначение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даты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года.</w:t>
            </w:r>
          </w:p>
          <w:p w:rsidR="00B45AF2" w:rsidRDefault="006D5E00">
            <w:pPr>
              <w:pStyle w:val="TableParagraph"/>
              <w:spacing w:line="228" w:lineRule="auto"/>
              <w:ind w:left="112" w:right="54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Обозначение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времени </w:t>
            </w:r>
            <w:r>
              <w:rPr>
                <w:color w:val="231F20"/>
                <w:sz w:val="18"/>
              </w:rPr>
              <w:t>(5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o’clock;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pm).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45AF2" w:rsidRDefault="00B45A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AF2">
        <w:trPr>
          <w:trHeight w:val="4449"/>
        </w:trPr>
        <w:tc>
          <w:tcPr>
            <w:tcW w:w="454" w:type="dxa"/>
            <w:vMerge/>
            <w:tcBorders>
              <w:top w:val="nil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4" w:space="0" w:color="231F20"/>
            </w:tcBorders>
          </w:tcPr>
          <w:p w:rsidR="00B45AF2" w:rsidRDefault="00B45AF2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75" w:line="223" w:lineRule="auto"/>
              <w:ind w:left="112" w:right="287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pacing w:val="-2"/>
                <w:w w:val="105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5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5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231F20"/>
                <w:w w:val="105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Знание и использование </w:t>
            </w:r>
            <w:r>
              <w:rPr>
                <w:color w:val="231F20"/>
                <w:spacing w:val="-2"/>
                <w:sz w:val="18"/>
              </w:rPr>
              <w:t>некоторых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социокультур-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речевого </w:t>
            </w:r>
            <w:r>
              <w:rPr>
                <w:color w:val="231F20"/>
                <w:sz w:val="18"/>
              </w:rPr>
              <w:t>поведенческого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этикета,</w:t>
            </w:r>
          </w:p>
          <w:p w:rsidR="00B45AF2" w:rsidRDefault="006D5E00">
            <w:pPr>
              <w:pStyle w:val="TableParagraph"/>
              <w:spacing w:before="4"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принятого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англоязычных </w:t>
            </w:r>
            <w:r>
              <w:rPr>
                <w:color w:val="231F20"/>
                <w:sz w:val="18"/>
              </w:rPr>
              <w:t>странах в некоторых ситуациях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общения.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произ- </w:t>
            </w:r>
            <w:r>
              <w:rPr>
                <w:color w:val="231F20"/>
                <w:w w:val="95"/>
                <w:sz w:val="18"/>
              </w:rPr>
              <w:t xml:space="preserve">ведений детского фолькло- </w:t>
            </w:r>
            <w:r>
              <w:rPr>
                <w:color w:val="231F20"/>
                <w:sz w:val="18"/>
              </w:rPr>
              <w:t xml:space="preserve">ра, персонажей детских </w:t>
            </w:r>
            <w:r>
              <w:rPr>
                <w:color w:val="231F20"/>
                <w:spacing w:val="-2"/>
                <w:sz w:val="18"/>
              </w:rPr>
              <w:t>книг.</w:t>
            </w:r>
          </w:p>
          <w:p w:rsidR="00B45AF2" w:rsidRDefault="006D5E00">
            <w:pPr>
              <w:pStyle w:val="TableParagraph"/>
              <w:spacing w:line="228" w:lineRule="auto"/>
              <w:ind w:left="112" w:right="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Знание названий родной </w:t>
            </w:r>
            <w:r>
              <w:rPr>
                <w:color w:val="231F20"/>
                <w:w w:val="95"/>
                <w:sz w:val="18"/>
              </w:rPr>
              <w:t>страны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страны/стран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изу- </w:t>
            </w:r>
            <w:r>
              <w:rPr>
                <w:color w:val="231F20"/>
                <w:sz w:val="18"/>
              </w:rPr>
              <w:t>чаемого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столиц. Краткое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 своей страны и страны/ стран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английском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языке.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45AF2" w:rsidRDefault="006D5E00">
            <w:pPr>
              <w:pStyle w:val="TableParagraph"/>
              <w:spacing w:before="173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знания</w:t>
            </w:r>
            <w:r>
              <w:rPr>
                <w:rFonts w:ascii="Book Antiqua" w:hAnsi="Book Antiqua"/>
                <w:b/>
                <w:i/>
                <w:color w:val="231F20"/>
                <w:spacing w:val="34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и</w:t>
            </w:r>
            <w:r>
              <w:rPr>
                <w:rFonts w:ascii="Book Antiqua" w:hAnsi="Book Antiqua"/>
                <w:b/>
                <w:i/>
                <w:color w:val="231F20"/>
                <w:spacing w:val="35"/>
                <w:sz w:val="18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231F20"/>
                <w:sz w:val="18"/>
              </w:rPr>
              <w:t>умения</w:t>
            </w:r>
            <w:r>
              <w:rPr>
                <w:rFonts w:ascii="Book Antiqua" w:hAnsi="Book Antiqua"/>
                <w:b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 некоторые социокультурные элементы речевого поведенческого этикета, принятого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англоязычных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некото- </w:t>
            </w:r>
            <w:r>
              <w:rPr>
                <w:color w:val="231F20"/>
                <w:w w:val="95"/>
                <w:sz w:val="18"/>
              </w:rPr>
              <w:t xml:space="preserve">рых ситуациях общения: приветствие, проща- </w:t>
            </w:r>
            <w:r>
              <w:rPr>
                <w:color w:val="231F20"/>
                <w:sz w:val="18"/>
              </w:rPr>
              <w:t>ние, знакомство, выражение благодарности, извинение, поздравление (с днём рождения, Новым годом, Рождеством).</w:t>
            </w:r>
          </w:p>
          <w:p w:rsidR="00B45AF2" w:rsidRDefault="006D5E00">
            <w:pPr>
              <w:pStyle w:val="TableParagraph"/>
              <w:spacing w:before="1" w:line="228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Воспроизводить наизусть небольшие произве- </w:t>
            </w:r>
            <w:r>
              <w:rPr>
                <w:color w:val="231F20"/>
                <w:spacing w:val="-2"/>
                <w:sz w:val="18"/>
              </w:rPr>
              <w:t>дения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детского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фольклора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(рифмовки,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стихи, песенки).</w:t>
            </w:r>
          </w:p>
          <w:p w:rsidR="00B45AF2" w:rsidRDefault="006D5E00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Кратко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представлять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страну/ страны изучаемого языка на английском языке, сообщая название страны, название </w:t>
            </w:r>
            <w:r>
              <w:rPr>
                <w:color w:val="231F20"/>
                <w:w w:val="95"/>
                <w:sz w:val="18"/>
              </w:rPr>
              <w:t xml:space="preserve">столицы, название родного города/села, цвета </w:t>
            </w:r>
            <w:r>
              <w:rPr>
                <w:color w:val="231F20"/>
                <w:sz w:val="18"/>
              </w:rPr>
              <w:t>национальных флагов; рассказывать об основных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достопримечательностях.</w:t>
            </w:r>
          </w:p>
        </w:tc>
      </w:tr>
    </w:tbl>
    <w:p w:rsidR="00B45AF2" w:rsidRDefault="00B45AF2">
      <w:pPr>
        <w:spacing w:line="228" w:lineRule="auto"/>
        <w:rPr>
          <w:sz w:val="18"/>
        </w:rPr>
        <w:sectPr w:rsidR="00B45AF2">
          <w:footerReference w:type="default" r:id="rId3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45AF2" w:rsidRDefault="006D5E00">
      <w:pPr>
        <w:pStyle w:val="a3"/>
        <w:spacing w:before="68" w:line="247" w:lineRule="auto"/>
        <w:ind w:left="117" w:firstLine="226"/>
      </w:pPr>
      <w:r>
        <w:rPr>
          <w:color w:val="231F20"/>
          <w:w w:val="95"/>
        </w:rPr>
        <w:lastRenderedPageBreak/>
        <w:t xml:space="preserve">При разработке рабочей программы в тематическом планиро- </w:t>
      </w:r>
      <w:r>
        <w:rPr>
          <w:color w:val="231F20"/>
        </w:rPr>
        <w:t>вании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учтены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элек- тронных (цифровых) образовательных ресурсов, являющихся учебно-методическими материалами (мультимедийные про- </w:t>
      </w:r>
      <w:r>
        <w:rPr>
          <w:color w:val="231F20"/>
          <w:w w:val="95"/>
        </w:rPr>
        <w:t xml:space="preserve">граммы, электронные учебники и задачники, электронные биб- </w:t>
      </w:r>
      <w:r>
        <w:rPr>
          <w:color w:val="231F20"/>
        </w:rPr>
        <w:t>лиотеки,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виртуальные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лаборатории,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игровые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кол- лекции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ресурсов),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используемыми для обучения и воспитания различных групп пользователей, представленными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реализую- щими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дидактические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ИКТ,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которых соответствует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законодательству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образовании.</w:t>
      </w: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ind w:left="0" w:right="0" w:firstLine="0"/>
        <w:jc w:val="left"/>
      </w:pPr>
    </w:p>
    <w:p w:rsidR="00B45AF2" w:rsidRDefault="00B45AF2">
      <w:pPr>
        <w:pStyle w:val="a3"/>
        <w:spacing w:before="6"/>
        <w:ind w:left="0" w:right="0" w:firstLine="0"/>
        <w:jc w:val="left"/>
        <w:rPr>
          <w:sz w:val="23"/>
        </w:rPr>
      </w:pPr>
    </w:p>
    <w:p w:rsidR="00B45AF2" w:rsidRDefault="006D5E00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position w:val="1"/>
          <w:sz w:val="18"/>
        </w:rPr>
        <w:t>64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1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sectPr w:rsidR="00B45AF2">
      <w:footerReference w:type="even" r:id="rId40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4" w:rsidRDefault="00DA0754">
      <w:r>
        <w:separator/>
      </w:r>
    </w:p>
  </w:endnote>
  <w:endnote w:type="continuationSeparator" w:id="0">
    <w:p w:rsidR="00DA0754" w:rsidRDefault="00D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27354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243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212090" cy="16002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F2" w:rsidRDefault="006D5E00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932666">
                            <w:rPr>
                              <w:rFonts w:ascii="Trebuchet MS"/>
                              <w:noProof/>
                              <w:color w:val="231F20"/>
                              <w:spacing w:val="-5"/>
                              <w:sz w:val="18"/>
                            </w:rPr>
                            <w:t>36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3.85pt;margin-top:561.8pt;width:16.7pt;height:12.6pt;z-index:-171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" filled="f" stroked="f">
              <v:textbox inset="0,0,0,0">
                <w:txbxContent>
                  <w:p w:rsidR="00B45AF2" w:rsidRDefault="006D5E00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932666">
                      <w:rPr>
                        <w:rFonts w:ascii="Trebuchet MS"/>
                        <w:noProof/>
                        <w:color w:val="231F20"/>
                        <w:spacing w:val="-5"/>
                        <w:sz w:val="18"/>
                      </w:rPr>
                      <w:t>36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294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F2" w:rsidRDefault="006D5E00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235.9pt;margin-top:562.2pt;width:119.45pt;height:12.5pt;z-index:-171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" filled="f" stroked="f">
              <v:textbox inset="0,0,0,0">
                <w:txbxContent>
                  <w:p w:rsidR="00B45AF2" w:rsidRDefault="006D5E00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27354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1408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F2" w:rsidRDefault="006D5E00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АНГЛИЙСКИЙ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2—4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5.85pt;margin-top:562.2pt;width:130.25pt;height:12.5pt;z-index:-171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U7vQIAALA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" filled="f" stroked="f">
              <v:textbox inset="0,0,0,0">
                <w:txbxContent>
                  <w:p w:rsidR="00B45AF2" w:rsidRDefault="006D5E00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АНГЛИЙСКИЙ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2—4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192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F2" w:rsidRDefault="006D5E00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932666">
                            <w:rPr>
                              <w:rFonts w:ascii="Trebuchet MS"/>
                              <w:noProof/>
                              <w:color w:val="231F20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342.35pt;margin-top:561.8pt;width:15.7pt;height:12.6pt;z-index:-171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" filled="f" stroked="f">
              <v:textbox inset="0,0,0,0">
                <w:txbxContent>
                  <w:p w:rsidR="00B45AF2" w:rsidRDefault="006D5E00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932666">
                      <w:rPr>
                        <w:rFonts w:ascii="Trebuchet MS"/>
                        <w:noProof/>
                        <w:color w:val="231F20"/>
                        <w:spacing w:val="-5"/>
                        <w:sz w:val="18"/>
                      </w:rPr>
                      <w:t>3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4" w:rsidRDefault="00DA0754">
      <w:r>
        <w:separator/>
      </w:r>
    </w:p>
  </w:footnote>
  <w:footnote w:type="continuationSeparator" w:id="0">
    <w:p w:rsidR="00DA0754" w:rsidRDefault="00DA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42"/>
    <w:multiLevelType w:val="hybridMultilevel"/>
    <w:tmpl w:val="88967F10"/>
    <w:lvl w:ilvl="0" w:tplc="11EE5590">
      <w:start w:val="2"/>
      <w:numFmt w:val="decimal"/>
      <w:lvlText w:val="%1"/>
      <w:lvlJc w:val="left"/>
      <w:pPr>
        <w:ind w:left="737" w:hanging="16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E07EBC9A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0B644F8C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2F948FC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8CAC1C6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59200F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DBDC436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14A43CB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F83801F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">
    <w:nsid w:val="016D5BC9"/>
    <w:multiLevelType w:val="hybridMultilevel"/>
    <w:tmpl w:val="0D6C682C"/>
    <w:lvl w:ilvl="0" w:tplc="DC50A76E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9C643E8C">
      <w:start w:val="1"/>
      <w:numFmt w:val="decimal"/>
      <w:lvlText w:val="%2)"/>
      <w:lvlJc w:val="left"/>
      <w:pPr>
        <w:ind w:left="683" w:hanging="341"/>
        <w:jc w:val="left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DFD0CFF0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E43EBE5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B99C4550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80C0A740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DB8667E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559493C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B82E3B34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">
    <w:nsid w:val="017A5B25"/>
    <w:multiLevelType w:val="hybridMultilevel"/>
    <w:tmpl w:val="BE72A8D8"/>
    <w:lvl w:ilvl="0" w:tplc="06D6796C">
      <w:start w:val="2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B40473F6">
      <w:numFmt w:val="bullet"/>
      <w:lvlText w:val="•"/>
      <w:lvlJc w:val="left"/>
      <w:pPr>
        <w:ind w:left="1289" w:hanging="169"/>
      </w:pPr>
      <w:rPr>
        <w:rFonts w:hint="default"/>
        <w:lang w:val="ru-RU" w:eastAsia="en-US" w:bidi="ar-SA"/>
      </w:rPr>
    </w:lvl>
    <w:lvl w:ilvl="2" w:tplc="1AD0FE9E">
      <w:numFmt w:val="bullet"/>
      <w:lvlText w:val="•"/>
      <w:lvlJc w:val="left"/>
      <w:pPr>
        <w:ind w:left="2299" w:hanging="169"/>
      </w:pPr>
      <w:rPr>
        <w:rFonts w:hint="default"/>
        <w:lang w:val="ru-RU" w:eastAsia="en-US" w:bidi="ar-SA"/>
      </w:rPr>
    </w:lvl>
    <w:lvl w:ilvl="3" w:tplc="9A96DFB4">
      <w:numFmt w:val="bullet"/>
      <w:lvlText w:val="•"/>
      <w:lvlJc w:val="left"/>
      <w:pPr>
        <w:ind w:left="3309" w:hanging="169"/>
      </w:pPr>
      <w:rPr>
        <w:rFonts w:hint="default"/>
        <w:lang w:val="ru-RU" w:eastAsia="en-US" w:bidi="ar-SA"/>
      </w:rPr>
    </w:lvl>
    <w:lvl w:ilvl="4" w:tplc="989661DC">
      <w:numFmt w:val="bullet"/>
      <w:lvlText w:val="•"/>
      <w:lvlJc w:val="left"/>
      <w:pPr>
        <w:ind w:left="4319" w:hanging="169"/>
      </w:pPr>
      <w:rPr>
        <w:rFonts w:hint="default"/>
        <w:lang w:val="ru-RU" w:eastAsia="en-US" w:bidi="ar-SA"/>
      </w:rPr>
    </w:lvl>
    <w:lvl w:ilvl="5" w:tplc="C75CA1B2">
      <w:numFmt w:val="bullet"/>
      <w:lvlText w:val="•"/>
      <w:lvlJc w:val="left"/>
      <w:pPr>
        <w:ind w:left="5329" w:hanging="169"/>
      </w:pPr>
      <w:rPr>
        <w:rFonts w:hint="default"/>
        <w:lang w:val="ru-RU" w:eastAsia="en-US" w:bidi="ar-SA"/>
      </w:rPr>
    </w:lvl>
    <w:lvl w:ilvl="6" w:tplc="BEC053F6">
      <w:numFmt w:val="bullet"/>
      <w:lvlText w:val="•"/>
      <w:lvlJc w:val="left"/>
      <w:pPr>
        <w:ind w:left="6339" w:hanging="169"/>
      </w:pPr>
      <w:rPr>
        <w:rFonts w:hint="default"/>
        <w:lang w:val="ru-RU" w:eastAsia="en-US" w:bidi="ar-SA"/>
      </w:rPr>
    </w:lvl>
    <w:lvl w:ilvl="7" w:tplc="866415AE">
      <w:numFmt w:val="bullet"/>
      <w:lvlText w:val="•"/>
      <w:lvlJc w:val="left"/>
      <w:pPr>
        <w:ind w:left="7349" w:hanging="169"/>
      </w:pPr>
      <w:rPr>
        <w:rFonts w:hint="default"/>
        <w:lang w:val="ru-RU" w:eastAsia="en-US" w:bidi="ar-SA"/>
      </w:rPr>
    </w:lvl>
    <w:lvl w:ilvl="8" w:tplc="29062CDC">
      <w:numFmt w:val="bullet"/>
      <w:lvlText w:val="•"/>
      <w:lvlJc w:val="left"/>
      <w:pPr>
        <w:ind w:left="8359" w:hanging="169"/>
      </w:pPr>
      <w:rPr>
        <w:rFonts w:hint="default"/>
        <w:lang w:val="ru-RU" w:eastAsia="en-US" w:bidi="ar-SA"/>
      </w:rPr>
    </w:lvl>
  </w:abstractNum>
  <w:abstractNum w:abstractNumId="3">
    <w:nsid w:val="0EEC28C0"/>
    <w:multiLevelType w:val="hybridMultilevel"/>
    <w:tmpl w:val="FD24D612"/>
    <w:lvl w:ilvl="0" w:tplc="F716C6D0">
      <w:start w:val="2"/>
      <w:numFmt w:val="decimal"/>
      <w:lvlText w:val="%1"/>
      <w:lvlJc w:val="left"/>
      <w:pPr>
        <w:ind w:left="737" w:hanging="16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7E0D3D2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ABEE44F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10781AF4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9844A5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7BA01B4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BC86189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A582FEC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3084C15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4">
    <w:nsid w:val="26025267"/>
    <w:multiLevelType w:val="hybridMultilevel"/>
    <w:tmpl w:val="DA5CB0AA"/>
    <w:lvl w:ilvl="0" w:tplc="EB244C68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93C8C7A2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1E1EC4D6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E8B89D9C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1124F976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D3A60426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7A2ED018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AD448BB6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69660330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5">
    <w:nsid w:val="42613E9E"/>
    <w:multiLevelType w:val="hybridMultilevel"/>
    <w:tmpl w:val="DCE000AA"/>
    <w:lvl w:ilvl="0" w:tplc="EF344F12">
      <w:start w:val="2"/>
      <w:numFmt w:val="decimal"/>
      <w:lvlText w:val="%1"/>
      <w:lvlJc w:val="left"/>
      <w:pPr>
        <w:ind w:left="737" w:hanging="16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F98AD41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01B85A3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7C52EE7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DCECF0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4B84834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5430131E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AD7866F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4FE949E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47DB65B3"/>
    <w:multiLevelType w:val="hybridMultilevel"/>
    <w:tmpl w:val="B1162610"/>
    <w:lvl w:ilvl="0" w:tplc="A6769A38">
      <w:numFmt w:val="bullet"/>
      <w:lvlText w:val="—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86"/>
        <w:sz w:val="20"/>
        <w:szCs w:val="20"/>
        <w:lang w:val="ru-RU" w:eastAsia="en-US" w:bidi="ar-SA"/>
      </w:rPr>
    </w:lvl>
    <w:lvl w:ilvl="1" w:tplc="CBD8A4B2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CA1067A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1789510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F2E6F64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CAC411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ED8071E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186AFAC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C6C8819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7">
    <w:nsid w:val="5C8A583D"/>
    <w:multiLevelType w:val="hybridMultilevel"/>
    <w:tmpl w:val="B3AC6E6E"/>
    <w:lvl w:ilvl="0" w:tplc="1088B81E">
      <w:start w:val="1"/>
      <w:numFmt w:val="decimal"/>
      <w:lvlText w:val="%1)"/>
      <w:lvlJc w:val="left"/>
      <w:pPr>
        <w:ind w:left="683" w:hanging="341"/>
        <w:jc w:val="left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D332CB94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67664356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ADC6F42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4EAC8B3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E2A1D7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C9E2B9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93DCFC94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4F8295B0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8">
    <w:nsid w:val="78023908"/>
    <w:multiLevelType w:val="hybridMultilevel"/>
    <w:tmpl w:val="50F2C476"/>
    <w:lvl w:ilvl="0" w:tplc="6C845B9C">
      <w:start w:val="1"/>
      <w:numFmt w:val="decimal"/>
      <w:lvlText w:val="%1)"/>
      <w:lvlJc w:val="left"/>
      <w:pPr>
        <w:ind w:left="683" w:hanging="341"/>
        <w:jc w:val="left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F7669A2E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59CEBA4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0EA8B6C6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F7A14C2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C804EE3C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0F38162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F12CE85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1B4209D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5AF2"/>
    <w:rsid w:val="00273542"/>
    <w:rsid w:val="0036215D"/>
    <w:rsid w:val="006D5E00"/>
    <w:rsid w:val="00932666"/>
    <w:rsid w:val="00B45AF2"/>
    <w:rsid w:val="00DA0754"/>
    <w:rsid w:val="00E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286" w:hanging="169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9"/>
      <w:ind w:left="117"/>
      <w:outlineLvl w:val="2"/>
    </w:pPr>
    <w:rPr>
      <w:rFonts w:ascii="Verdana" w:eastAsia="Verdana" w:hAnsi="Verdana" w:cs="Verdana"/>
    </w:rPr>
  </w:style>
  <w:style w:type="paragraph" w:styleId="4">
    <w:name w:val="heading 4"/>
    <w:basedOn w:val="a"/>
    <w:uiPriority w:val="1"/>
    <w:qFormat/>
    <w:pPr>
      <w:spacing w:before="2"/>
      <w:ind w:left="117" w:firstLine="226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5" w:line="240" w:lineRule="exact"/>
      <w:ind w:left="343"/>
      <w:outlineLvl w:val="4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36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5D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286" w:hanging="169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9"/>
      <w:ind w:left="117"/>
      <w:outlineLvl w:val="2"/>
    </w:pPr>
    <w:rPr>
      <w:rFonts w:ascii="Verdana" w:eastAsia="Verdana" w:hAnsi="Verdana" w:cs="Verdana"/>
    </w:rPr>
  </w:style>
  <w:style w:type="paragraph" w:styleId="4">
    <w:name w:val="heading 4"/>
    <w:basedOn w:val="a"/>
    <w:uiPriority w:val="1"/>
    <w:qFormat/>
    <w:pPr>
      <w:spacing w:before="2"/>
      <w:ind w:left="117" w:firstLine="226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5" w:line="240" w:lineRule="exact"/>
      <w:ind w:left="343"/>
      <w:outlineLvl w:val="4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36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5D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16127</Words>
  <Characters>91925</Characters>
  <Application>Microsoft Office Word</Application>
  <DocSecurity>0</DocSecurity>
  <Lines>766</Lines>
  <Paragraphs>215</Paragraphs>
  <ScaleCrop>false</ScaleCrop>
  <Company/>
  <LinksUpToDate>false</LinksUpToDate>
  <CharactersWithSpaces>107837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24-7017-01_o8.indd</dc:title>
  <dc:creator>Trybina</dc:creator>
  <cp:lastModifiedBy>Пользователь</cp:lastModifiedBy>
  <cp:revision>7</cp:revision>
  <dcterms:created xsi:type="dcterms:W3CDTF">2022-07-29T06:13:00Z</dcterms:created>
  <dcterms:modified xsi:type="dcterms:W3CDTF">2022-09-07T17:24:00Z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